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6676" w14:textId="25ED17B9" w:rsidR="00A90D1E" w:rsidRPr="000E5C00" w:rsidRDefault="006867DA" w:rsidP="00CD75FB">
      <w:pPr>
        <w:tabs>
          <w:tab w:val="left" w:pos="10348"/>
        </w:tabs>
        <w:spacing w:after="0" w:line="240" w:lineRule="auto"/>
        <w:ind w:right="119"/>
        <w:rPr>
          <w:rFonts w:cs="Arial"/>
          <w:b/>
          <w:bCs/>
          <w:sz w:val="28"/>
          <w:szCs w:val="21"/>
        </w:rPr>
      </w:pPr>
      <w:r w:rsidRPr="000E5C00">
        <w:rPr>
          <w:rFonts w:cs="Arial"/>
          <w:b/>
          <w:bCs/>
          <w:sz w:val="28"/>
          <w:szCs w:val="21"/>
        </w:rPr>
        <w:t xml:space="preserve">Slaughterhouse Veterinary Support Health Attestation for the Movement within Great Britain of Domestic </w:t>
      </w:r>
      <w:r w:rsidR="00D14815">
        <w:rPr>
          <w:rFonts w:cs="Arial"/>
          <w:b/>
          <w:bCs/>
          <w:sz w:val="28"/>
          <w:szCs w:val="21"/>
        </w:rPr>
        <w:t>Poultry</w:t>
      </w:r>
      <w:r w:rsidR="00B92C7B" w:rsidRPr="000E5C00">
        <w:rPr>
          <w:rFonts w:cs="Arial"/>
          <w:b/>
          <w:bCs/>
          <w:sz w:val="28"/>
          <w:szCs w:val="21"/>
        </w:rPr>
        <w:t xml:space="preserve"> </w:t>
      </w:r>
      <w:r w:rsidR="00A118ED" w:rsidRPr="000E5C00">
        <w:rPr>
          <w:rFonts w:cs="Arial"/>
          <w:b/>
          <w:bCs/>
          <w:sz w:val="28"/>
          <w:szCs w:val="21"/>
        </w:rPr>
        <w:t>Meat</w:t>
      </w:r>
      <w:r w:rsidR="00E77BE3" w:rsidRPr="000E5C00">
        <w:rPr>
          <w:rFonts w:cs="Arial"/>
          <w:b/>
          <w:bCs/>
          <w:sz w:val="28"/>
          <w:szCs w:val="21"/>
        </w:rPr>
        <w:t xml:space="preserve"> Intended for Export to the EU SPS </w:t>
      </w:r>
      <w:r w:rsidR="00C3755B">
        <w:rPr>
          <w:rFonts w:cs="Arial"/>
          <w:b/>
          <w:bCs/>
          <w:sz w:val="28"/>
          <w:szCs w:val="21"/>
        </w:rPr>
        <w:t>a</w:t>
      </w:r>
      <w:r w:rsidRPr="000E5C00">
        <w:rPr>
          <w:rFonts w:cs="Arial"/>
          <w:b/>
          <w:bCs/>
          <w:sz w:val="28"/>
          <w:szCs w:val="21"/>
        </w:rPr>
        <w:t>rea</w:t>
      </w:r>
      <w:r w:rsidR="008747F6" w:rsidRPr="000E5C00">
        <w:rPr>
          <w:rStyle w:val="FootnoteReference"/>
          <w:rFonts w:cs="Arial"/>
          <w:b/>
          <w:bCs/>
          <w:sz w:val="28"/>
          <w:szCs w:val="21"/>
        </w:rPr>
        <w:footnoteReference w:id="2"/>
      </w:r>
    </w:p>
    <w:p w14:paraId="340AB2D9" w14:textId="082966FD" w:rsidR="00A90D1E" w:rsidRPr="000E5C00" w:rsidRDefault="00CD75FB" w:rsidP="00CD75FB">
      <w:pPr>
        <w:tabs>
          <w:tab w:val="left" w:pos="4105"/>
        </w:tabs>
        <w:spacing w:line="240" w:lineRule="auto"/>
        <w:ind w:left="-567" w:right="-613"/>
        <w:rPr>
          <w:rFonts w:cs="Arial"/>
          <w:sz w:val="21"/>
          <w:szCs w:val="21"/>
        </w:rPr>
      </w:pPr>
      <w:r>
        <w:rPr>
          <w:rFonts w:cs="Arial"/>
          <w:sz w:val="21"/>
          <w:szCs w:val="21"/>
        </w:rPr>
        <w:tab/>
      </w:r>
    </w:p>
    <w:p w14:paraId="38F69D3D" w14:textId="1E48BB19" w:rsidR="00A90D1E" w:rsidRPr="00112C6F" w:rsidRDefault="00A90D1E" w:rsidP="008755CC">
      <w:pPr>
        <w:spacing w:after="120" w:line="240" w:lineRule="auto"/>
        <w:ind w:right="-613"/>
        <w:rPr>
          <w:rFonts w:cs="Arial"/>
          <w:b/>
          <w:bCs/>
          <w:szCs w:val="21"/>
        </w:rPr>
      </w:pPr>
      <w:r w:rsidRPr="00112C6F">
        <w:rPr>
          <w:rFonts w:cs="Arial"/>
          <w:szCs w:val="21"/>
        </w:rPr>
        <w:t xml:space="preserve">This Support Health Attestation (SHA) is </w:t>
      </w:r>
      <w:r w:rsidRPr="00112C6F">
        <w:rPr>
          <w:rFonts w:cs="Arial"/>
          <w:b/>
          <w:szCs w:val="21"/>
        </w:rPr>
        <w:t>Not</w:t>
      </w:r>
      <w:r w:rsidRPr="00112C6F">
        <w:rPr>
          <w:rFonts w:cs="Arial"/>
          <w:szCs w:val="21"/>
        </w:rPr>
        <w:t xml:space="preserve"> an Official Document or an Export Certificate</w:t>
      </w:r>
    </w:p>
    <w:tbl>
      <w:tblPr>
        <w:tblStyle w:val="TableGrid"/>
        <w:tblW w:w="5000" w:type="pct"/>
        <w:tblLayout w:type="fixed"/>
        <w:tblCellMar>
          <w:left w:w="0" w:type="dxa"/>
          <w:right w:w="0" w:type="dxa"/>
        </w:tblCellMar>
        <w:tblLook w:val="04A0" w:firstRow="1" w:lastRow="0" w:firstColumn="1" w:lastColumn="0" w:noHBand="0" w:noVBand="1"/>
      </w:tblPr>
      <w:tblGrid>
        <w:gridCol w:w="4239"/>
        <w:gridCol w:w="1028"/>
        <w:gridCol w:w="5500"/>
      </w:tblGrid>
      <w:tr w:rsidR="00A90D1E" w:rsidRPr="000E5C00" w14:paraId="78603E24" w14:textId="77777777" w:rsidTr="004A62D2">
        <w:trPr>
          <w:trHeight w:val="317"/>
        </w:trPr>
        <w:tc>
          <w:tcPr>
            <w:tcW w:w="4239" w:type="dxa"/>
            <w:tcBorders>
              <w:top w:val="nil"/>
              <w:left w:val="nil"/>
              <w:bottom w:val="nil"/>
              <w:right w:val="single" w:sz="4" w:space="0" w:color="auto"/>
            </w:tcBorders>
            <w:vAlign w:val="center"/>
          </w:tcPr>
          <w:p w14:paraId="105755AF" w14:textId="77777777" w:rsidR="00A90D1E" w:rsidRPr="000E5C00" w:rsidRDefault="00A90D1E" w:rsidP="00860B2C">
            <w:pPr>
              <w:pStyle w:val="Header"/>
              <w:tabs>
                <w:tab w:val="left" w:pos="0"/>
              </w:tabs>
              <w:rPr>
                <w:rFonts w:cs="Arial"/>
                <w:sz w:val="21"/>
                <w:szCs w:val="21"/>
              </w:rPr>
            </w:pPr>
            <w:bookmarkStart w:id="0" w:name="_Hlk78972176"/>
            <w:r w:rsidRPr="000E5C00">
              <w:rPr>
                <w:rFonts w:cs="Arial"/>
                <w:color w:val="000000"/>
                <w:sz w:val="21"/>
                <w:szCs w:val="21"/>
              </w:rPr>
              <w:t>Support Health Attestation No.</w:t>
            </w:r>
          </w:p>
        </w:tc>
        <w:tc>
          <w:tcPr>
            <w:tcW w:w="6528" w:type="dxa"/>
            <w:gridSpan w:val="2"/>
            <w:tcBorders>
              <w:top w:val="single" w:sz="4" w:space="0" w:color="auto"/>
              <w:left w:val="single" w:sz="4" w:space="0" w:color="auto"/>
              <w:bottom w:val="single" w:sz="4" w:space="0" w:color="auto"/>
              <w:right w:val="single" w:sz="4" w:space="0" w:color="auto"/>
            </w:tcBorders>
            <w:vAlign w:val="center"/>
          </w:tcPr>
          <w:p w14:paraId="017ECBE2" w14:textId="359A6C5B" w:rsidR="00A90D1E" w:rsidRPr="000E5C00" w:rsidRDefault="00112C6F" w:rsidP="00CD5B4C">
            <w:pPr>
              <w:pStyle w:val="Header"/>
              <w:tabs>
                <w:tab w:val="left" w:pos="0"/>
              </w:tabs>
              <w:rPr>
                <w:rFonts w:cs="Arial"/>
                <w:sz w:val="21"/>
                <w:szCs w:val="21"/>
              </w:rPr>
            </w:pPr>
            <w:r>
              <w:rPr>
                <w:rFonts w:cs="Arial"/>
                <w:sz w:val="21"/>
                <w:szCs w:val="21"/>
              </w:rPr>
              <w:t xml:space="preserve"> </w:t>
            </w:r>
            <w:permStart w:id="1759726973" w:edGrp="everyone"/>
            <w:r>
              <w:rPr>
                <w:rFonts w:cs="Arial"/>
                <w:sz w:val="21"/>
                <w:szCs w:val="21"/>
              </w:rPr>
              <w:fldChar w:fldCharType="begin">
                <w:ffData>
                  <w:name w:val="Text1"/>
                  <w:enabled/>
                  <w:calcOnExit w:val="0"/>
                  <w:textInput/>
                </w:ffData>
              </w:fldChar>
            </w:r>
            <w:bookmarkStart w:id="1" w:name="Text1"/>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
            <w:permEnd w:id="1759726973"/>
          </w:p>
        </w:tc>
      </w:tr>
      <w:tr w:rsidR="00A90D1E" w:rsidRPr="000E5C00" w14:paraId="45036A1D"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767" w:type="dxa"/>
            <w:gridSpan w:val="3"/>
          </w:tcPr>
          <w:p w14:paraId="53217146" w14:textId="77777777" w:rsidR="00A90D1E" w:rsidRPr="00CD75FB" w:rsidRDefault="00A90D1E" w:rsidP="00860B2C">
            <w:pPr>
              <w:pStyle w:val="Header"/>
              <w:tabs>
                <w:tab w:val="left" w:pos="0"/>
              </w:tabs>
              <w:rPr>
                <w:rFonts w:cs="Arial"/>
                <w:b/>
                <w:color w:val="000000"/>
                <w:sz w:val="12"/>
                <w:szCs w:val="21"/>
              </w:rPr>
            </w:pPr>
          </w:p>
        </w:tc>
      </w:tr>
      <w:bookmarkEnd w:id="0"/>
      <w:tr w:rsidR="00A90D1E" w:rsidRPr="000E5C00" w14:paraId="7FB35F82"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767" w:type="dxa"/>
            <w:gridSpan w:val="3"/>
          </w:tcPr>
          <w:p w14:paraId="1F3CEF41" w14:textId="77777777" w:rsidR="00A90D1E" w:rsidRPr="000E5C00" w:rsidRDefault="00A90D1E" w:rsidP="00860B2C">
            <w:pPr>
              <w:pStyle w:val="Header"/>
              <w:tabs>
                <w:tab w:val="left" w:pos="0"/>
              </w:tabs>
              <w:rPr>
                <w:rFonts w:cs="Arial"/>
                <w:b/>
                <w:sz w:val="21"/>
                <w:szCs w:val="21"/>
              </w:rPr>
            </w:pPr>
            <w:r w:rsidRPr="000E5C00">
              <w:rPr>
                <w:rFonts w:cs="Arial"/>
                <w:b/>
                <w:color w:val="000000"/>
                <w:szCs w:val="21"/>
              </w:rPr>
              <w:t>1. Identification of Product</w:t>
            </w:r>
          </w:p>
        </w:tc>
      </w:tr>
      <w:tr w:rsidR="00A90D1E" w:rsidRPr="000E5C00" w14:paraId="4BEF3243"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39" w:type="dxa"/>
          </w:tcPr>
          <w:p w14:paraId="1F6408B2" w14:textId="77777777" w:rsidR="00A90D1E" w:rsidRPr="00112C6F" w:rsidRDefault="00A90D1E" w:rsidP="00860B2C">
            <w:pPr>
              <w:pStyle w:val="Header"/>
              <w:tabs>
                <w:tab w:val="left" w:pos="0"/>
              </w:tabs>
              <w:rPr>
                <w:rFonts w:cs="Arial"/>
                <w:sz w:val="8"/>
                <w:szCs w:val="8"/>
              </w:rPr>
            </w:pPr>
          </w:p>
        </w:tc>
        <w:tc>
          <w:tcPr>
            <w:tcW w:w="6528" w:type="dxa"/>
            <w:gridSpan w:val="2"/>
          </w:tcPr>
          <w:p w14:paraId="5BAE61EA" w14:textId="77777777" w:rsidR="00A90D1E" w:rsidRPr="00112C6F" w:rsidRDefault="00A90D1E" w:rsidP="00860B2C">
            <w:pPr>
              <w:pStyle w:val="Header"/>
              <w:tabs>
                <w:tab w:val="left" w:pos="0"/>
              </w:tabs>
              <w:rPr>
                <w:rFonts w:cs="Arial"/>
                <w:sz w:val="8"/>
                <w:szCs w:val="8"/>
              </w:rPr>
            </w:pPr>
          </w:p>
        </w:tc>
      </w:tr>
      <w:tr w:rsidR="00A90D1E" w:rsidRPr="000E5C00" w14:paraId="77451705"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39" w:type="dxa"/>
            <w:tcBorders>
              <w:bottom w:val="single" w:sz="4" w:space="0" w:color="auto"/>
            </w:tcBorders>
          </w:tcPr>
          <w:p w14:paraId="32680F87" w14:textId="2A754BF4" w:rsidR="00A90D1E" w:rsidRPr="000E5C00" w:rsidRDefault="00555845" w:rsidP="00860B2C">
            <w:pPr>
              <w:pStyle w:val="Header"/>
              <w:tabs>
                <w:tab w:val="left" w:pos="0"/>
              </w:tabs>
              <w:rPr>
                <w:rFonts w:cs="Arial"/>
                <w:sz w:val="21"/>
                <w:szCs w:val="21"/>
              </w:rPr>
            </w:pPr>
            <w:r w:rsidRPr="000E5C00">
              <w:rPr>
                <w:rFonts w:cs="Arial"/>
                <w:color w:val="000000"/>
                <w:sz w:val="21"/>
                <w:szCs w:val="21"/>
              </w:rPr>
              <w:t>(</w:t>
            </w:r>
            <w:r w:rsidR="00A90D1E" w:rsidRPr="000E5C00">
              <w:rPr>
                <w:rFonts w:cs="Arial"/>
                <w:color w:val="000000"/>
                <w:sz w:val="21"/>
                <w:szCs w:val="21"/>
              </w:rPr>
              <w:t>a) Detailed description of product:</w:t>
            </w:r>
          </w:p>
        </w:tc>
        <w:tc>
          <w:tcPr>
            <w:tcW w:w="6528" w:type="dxa"/>
            <w:gridSpan w:val="2"/>
            <w:tcBorders>
              <w:bottom w:val="single" w:sz="4" w:space="0" w:color="auto"/>
            </w:tcBorders>
          </w:tcPr>
          <w:p w14:paraId="5D288A0E" w14:textId="77777777" w:rsidR="00A90D1E" w:rsidRPr="000E5C00" w:rsidRDefault="00A90D1E" w:rsidP="00860B2C">
            <w:pPr>
              <w:pStyle w:val="Header"/>
              <w:tabs>
                <w:tab w:val="left" w:pos="0"/>
              </w:tabs>
              <w:rPr>
                <w:rFonts w:cs="Arial"/>
                <w:sz w:val="21"/>
                <w:szCs w:val="21"/>
              </w:rPr>
            </w:pPr>
          </w:p>
        </w:tc>
      </w:tr>
      <w:tr w:rsidR="00A90D1E" w:rsidRPr="000E5C00" w14:paraId="490B890B"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0"/>
        </w:trPr>
        <w:tc>
          <w:tcPr>
            <w:tcW w:w="10767" w:type="dxa"/>
            <w:gridSpan w:val="3"/>
            <w:tcBorders>
              <w:top w:val="single" w:sz="4" w:space="0" w:color="auto"/>
              <w:left w:val="single" w:sz="4" w:space="0" w:color="auto"/>
              <w:bottom w:val="single" w:sz="4" w:space="0" w:color="auto"/>
              <w:right w:val="single" w:sz="4" w:space="0" w:color="auto"/>
            </w:tcBorders>
          </w:tcPr>
          <w:p w14:paraId="30911626" w14:textId="65762969" w:rsidR="00A90D1E" w:rsidRPr="000E5C00" w:rsidRDefault="00B37024" w:rsidP="00112C6F">
            <w:pPr>
              <w:pStyle w:val="Header"/>
              <w:tabs>
                <w:tab w:val="left" w:pos="0"/>
              </w:tabs>
              <w:ind w:left="-284" w:firstLine="284"/>
              <w:rPr>
                <w:rFonts w:cs="Arial"/>
                <w:sz w:val="21"/>
                <w:szCs w:val="21"/>
              </w:rPr>
            </w:pPr>
            <w:r>
              <w:rPr>
                <w:rFonts w:cs="Arial"/>
                <w:sz w:val="21"/>
                <w:szCs w:val="21"/>
              </w:rPr>
              <w:t xml:space="preserve"> </w:t>
            </w:r>
            <w:permStart w:id="658840348" w:edGrp="everyone"/>
            <w:r w:rsidR="00E77BE3" w:rsidRPr="000E5C00">
              <w:rPr>
                <w:rFonts w:cs="Arial"/>
                <w:sz w:val="21"/>
                <w:szCs w:val="21"/>
              </w:rPr>
              <w:fldChar w:fldCharType="begin">
                <w:ffData>
                  <w:name w:val="Text2"/>
                  <w:enabled/>
                  <w:calcOnExit w:val="0"/>
                  <w:textInput/>
                </w:ffData>
              </w:fldChar>
            </w:r>
            <w:bookmarkStart w:id="2" w:name="Text2"/>
            <w:r w:rsidR="00E77BE3" w:rsidRPr="000E5C00">
              <w:rPr>
                <w:rFonts w:cs="Arial"/>
                <w:sz w:val="21"/>
                <w:szCs w:val="21"/>
              </w:rPr>
              <w:instrText xml:space="preserve"> FORMTEXT </w:instrText>
            </w:r>
            <w:r w:rsidR="00E77BE3" w:rsidRPr="000E5C00">
              <w:rPr>
                <w:rFonts w:cs="Arial"/>
                <w:sz w:val="21"/>
                <w:szCs w:val="21"/>
              </w:rPr>
            </w:r>
            <w:r w:rsidR="00E77BE3" w:rsidRPr="000E5C00">
              <w:rPr>
                <w:rFonts w:cs="Arial"/>
                <w:sz w:val="21"/>
                <w:szCs w:val="21"/>
              </w:rPr>
              <w:fldChar w:fldCharType="separate"/>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sz w:val="21"/>
                <w:szCs w:val="21"/>
              </w:rPr>
              <w:fldChar w:fldCharType="end"/>
            </w:r>
            <w:bookmarkEnd w:id="2"/>
            <w:permEnd w:id="658840348"/>
          </w:p>
        </w:tc>
      </w:tr>
      <w:tr w:rsidR="00A90D1E" w:rsidRPr="000E5C00" w14:paraId="5B8C5233"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39" w:type="dxa"/>
            <w:tcBorders>
              <w:top w:val="single" w:sz="4" w:space="0" w:color="auto"/>
            </w:tcBorders>
          </w:tcPr>
          <w:p w14:paraId="5A9551A6" w14:textId="77777777" w:rsidR="00A90D1E" w:rsidRPr="00112C6F" w:rsidRDefault="00A90D1E" w:rsidP="00860B2C">
            <w:pPr>
              <w:pStyle w:val="Header"/>
              <w:tabs>
                <w:tab w:val="left" w:pos="0"/>
              </w:tabs>
              <w:rPr>
                <w:rFonts w:cs="Arial"/>
                <w:sz w:val="8"/>
                <w:szCs w:val="8"/>
              </w:rPr>
            </w:pPr>
          </w:p>
        </w:tc>
        <w:tc>
          <w:tcPr>
            <w:tcW w:w="6528" w:type="dxa"/>
            <w:gridSpan w:val="2"/>
            <w:tcBorders>
              <w:top w:val="single" w:sz="4" w:space="0" w:color="auto"/>
            </w:tcBorders>
          </w:tcPr>
          <w:p w14:paraId="2D6A214D" w14:textId="77777777" w:rsidR="00A90D1E" w:rsidRPr="00112C6F" w:rsidRDefault="00A90D1E" w:rsidP="00860B2C">
            <w:pPr>
              <w:pStyle w:val="Header"/>
              <w:tabs>
                <w:tab w:val="left" w:pos="0"/>
              </w:tabs>
              <w:rPr>
                <w:rFonts w:cs="Arial"/>
                <w:sz w:val="8"/>
                <w:szCs w:val="8"/>
              </w:rPr>
            </w:pPr>
          </w:p>
        </w:tc>
      </w:tr>
      <w:tr w:rsidR="00A90D1E" w:rsidRPr="000E5C00" w14:paraId="53DC881F"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39" w:type="dxa"/>
            <w:tcBorders>
              <w:right w:val="single" w:sz="4" w:space="0" w:color="auto"/>
            </w:tcBorders>
            <w:vAlign w:val="center"/>
          </w:tcPr>
          <w:p w14:paraId="313A5674" w14:textId="0B65FA46" w:rsidR="00A90D1E" w:rsidRPr="000E5C00" w:rsidRDefault="00555845" w:rsidP="002A63F8">
            <w:pPr>
              <w:pStyle w:val="Header"/>
              <w:tabs>
                <w:tab w:val="left" w:pos="0"/>
              </w:tabs>
              <w:rPr>
                <w:rFonts w:cs="Arial"/>
                <w:sz w:val="21"/>
                <w:szCs w:val="21"/>
              </w:rPr>
            </w:pPr>
            <w:r w:rsidRPr="000E5C00">
              <w:rPr>
                <w:rFonts w:cs="Arial"/>
                <w:sz w:val="21"/>
                <w:szCs w:val="21"/>
              </w:rPr>
              <w:t>(</w:t>
            </w:r>
            <w:r w:rsidR="00A90D1E" w:rsidRPr="000E5C00">
              <w:rPr>
                <w:rFonts w:cs="Arial"/>
                <w:sz w:val="21"/>
                <w:szCs w:val="21"/>
              </w:rPr>
              <w:t xml:space="preserve">b) Unique health or identification </w:t>
            </w:r>
            <w:r w:rsidR="00A90D1E" w:rsidRPr="000E5C00">
              <w:rPr>
                <w:rFonts w:cs="Arial"/>
                <w:color w:val="000000"/>
                <w:sz w:val="21"/>
                <w:szCs w:val="21"/>
              </w:rPr>
              <w:t>marks (e.g. on carcases or packaging)</w:t>
            </w:r>
          </w:p>
        </w:tc>
        <w:tc>
          <w:tcPr>
            <w:tcW w:w="6528" w:type="dxa"/>
            <w:gridSpan w:val="2"/>
            <w:tcBorders>
              <w:top w:val="single" w:sz="4" w:space="0" w:color="auto"/>
              <w:left w:val="single" w:sz="4" w:space="0" w:color="auto"/>
              <w:bottom w:val="single" w:sz="4" w:space="0" w:color="auto"/>
              <w:right w:val="single" w:sz="4" w:space="0" w:color="auto"/>
            </w:tcBorders>
            <w:vAlign w:val="center"/>
          </w:tcPr>
          <w:p w14:paraId="26137782" w14:textId="01BA5C5E" w:rsidR="00A90D1E" w:rsidRPr="000E5C00" w:rsidRDefault="00B37024" w:rsidP="002A63F8">
            <w:pPr>
              <w:pStyle w:val="Header"/>
              <w:tabs>
                <w:tab w:val="left" w:pos="0"/>
              </w:tabs>
              <w:rPr>
                <w:rFonts w:cs="Arial"/>
                <w:sz w:val="21"/>
                <w:szCs w:val="21"/>
              </w:rPr>
            </w:pPr>
            <w:r>
              <w:rPr>
                <w:rFonts w:cs="Arial"/>
                <w:sz w:val="21"/>
                <w:szCs w:val="21"/>
              </w:rPr>
              <w:t xml:space="preserve"> </w:t>
            </w:r>
            <w:permStart w:id="1460489926" w:edGrp="everyone"/>
            <w:r w:rsidR="00E77BE3" w:rsidRPr="000E5C00">
              <w:rPr>
                <w:rFonts w:cs="Arial"/>
                <w:sz w:val="21"/>
                <w:szCs w:val="21"/>
              </w:rPr>
              <w:fldChar w:fldCharType="begin">
                <w:ffData>
                  <w:name w:val="Text3"/>
                  <w:enabled/>
                  <w:calcOnExit w:val="0"/>
                  <w:textInput/>
                </w:ffData>
              </w:fldChar>
            </w:r>
            <w:bookmarkStart w:id="3" w:name="Text3"/>
            <w:r w:rsidR="00E77BE3" w:rsidRPr="000E5C00">
              <w:rPr>
                <w:rFonts w:cs="Arial"/>
                <w:sz w:val="21"/>
                <w:szCs w:val="21"/>
              </w:rPr>
              <w:instrText xml:space="preserve"> FORMTEXT </w:instrText>
            </w:r>
            <w:r w:rsidR="00E77BE3" w:rsidRPr="000E5C00">
              <w:rPr>
                <w:rFonts w:cs="Arial"/>
                <w:sz w:val="21"/>
                <w:szCs w:val="21"/>
              </w:rPr>
            </w:r>
            <w:r w:rsidR="00E77BE3" w:rsidRPr="000E5C00">
              <w:rPr>
                <w:rFonts w:cs="Arial"/>
                <w:sz w:val="21"/>
                <w:szCs w:val="21"/>
              </w:rPr>
              <w:fldChar w:fldCharType="separate"/>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sz w:val="21"/>
                <w:szCs w:val="21"/>
              </w:rPr>
              <w:fldChar w:fldCharType="end"/>
            </w:r>
            <w:bookmarkEnd w:id="3"/>
            <w:permEnd w:id="1460489926"/>
          </w:p>
        </w:tc>
      </w:tr>
      <w:tr w:rsidR="00555845" w:rsidRPr="000E5C00" w14:paraId="4F06CDDA"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39" w:type="dxa"/>
            <w:vAlign w:val="center"/>
          </w:tcPr>
          <w:p w14:paraId="1EB5B456" w14:textId="77777777" w:rsidR="00555845" w:rsidRPr="00B37024" w:rsidRDefault="00555845" w:rsidP="00860B2C">
            <w:pPr>
              <w:pStyle w:val="Header"/>
              <w:tabs>
                <w:tab w:val="left" w:pos="0"/>
              </w:tabs>
              <w:rPr>
                <w:rFonts w:cs="Arial"/>
                <w:sz w:val="8"/>
                <w:szCs w:val="8"/>
              </w:rPr>
            </w:pPr>
          </w:p>
        </w:tc>
        <w:tc>
          <w:tcPr>
            <w:tcW w:w="6528" w:type="dxa"/>
            <w:gridSpan w:val="2"/>
            <w:tcBorders>
              <w:top w:val="single" w:sz="4" w:space="0" w:color="auto"/>
              <w:bottom w:val="single" w:sz="4" w:space="0" w:color="auto"/>
            </w:tcBorders>
            <w:vAlign w:val="center"/>
          </w:tcPr>
          <w:p w14:paraId="3BD3FFBD" w14:textId="77777777" w:rsidR="00555845" w:rsidRPr="00B37024" w:rsidRDefault="00555845" w:rsidP="00860B2C">
            <w:pPr>
              <w:pStyle w:val="Header"/>
              <w:tabs>
                <w:tab w:val="left" w:pos="0"/>
              </w:tabs>
              <w:rPr>
                <w:rFonts w:cs="Arial"/>
                <w:sz w:val="8"/>
                <w:szCs w:val="8"/>
              </w:rPr>
            </w:pPr>
          </w:p>
        </w:tc>
      </w:tr>
      <w:tr w:rsidR="00555845" w:rsidRPr="000E5C00" w14:paraId="45020DCD"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39" w:type="dxa"/>
            <w:tcBorders>
              <w:right w:val="single" w:sz="4" w:space="0" w:color="auto"/>
            </w:tcBorders>
            <w:vAlign w:val="center"/>
          </w:tcPr>
          <w:p w14:paraId="091928F0" w14:textId="4E29C398" w:rsidR="00555845" w:rsidRPr="000E5C00" w:rsidRDefault="00555845" w:rsidP="000E3561">
            <w:pPr>
              <w:pStyle w:val="Header"/>
              <w:tabs>
                <w:tab w:val="left" w:pos="0"/>
              </w:tabs>
              <w:rPr>
                <w:rFonts w:cs="Arial"/>
                <w:sz w:val="21"/>
                <w:szCs w:val="21"/>
              </w:rPr>
            </w:pPr>
            <w:r w:rsidRPr="000E5C00">
              <w:rPr>
                <w:rFonts w:cs="Arial"/>
                <w:sz w:val="21"/>
                <w:szCs w:val="21"/>
              </w:rPr>
              <w:t>(c) Slaughter date or date range</w:t>
            </w:r>
          </w:p>
        </w:tc>
        <w:tc>
          <w:tcPr>
            <w:tcW w:w="6528" w:type="dxa"/>
            <w:gridSpan w:val="2"/>
            <w:tcBorders>
              <w:top w:val="single" w:sz="4" w:space="0" w:color="auto"/>
              <w:left w:val="single" w:sz="4" w:space="0" w:color="auto"/>
              <w:bottom w:val="single" w:sz="4" w:space="0" w:color="auto"/>
              <w:right w:val="single" w:sz="4" w:space="0" w:color="auto"/>
            </w:tcBorders>
            <w:vAlign w:val="center"/>
          </w:tcPr>
          <w:p w14:paraId="25443716" w14:textId="4CA8C5D5" w:rsidR="00555845" w:rsidRPr="000E5C00" w:rsidRDefault="00B37024" w:rsidP="000E3561">
            <w:pPr>
              <w:pStyle w:val="Header"/>
              <w:tabs>
                <w:tab w:val="left" w:pos="0"/>
              </w:tabs>
              <w:rPr>
                <w:rFonts w:cs="Arial"/>
                <w:sz w:val="21"/>
                <w:szCs w:val="21"/>
              </w:rPr>
            </w:pPr>
            <w:r>
              <w:rPr>
                <w:rFonts w:cs="Arial"/>
                <w:sz w:val="21"/>
                <w:szCs w:val="21"/>
              </w:rPr>
              <w:t xml:space="preserve"> </w:t>
            </w:r>
            <w:permStart w:id="1495552000" w:edGrp="everyone"/>
            <w:r w:rsidR="00E77BE3" w:rsidRPr="000E5C00">
              <w:rPr>
                <w:rFonts w:cs="Arial"/>
                <w:sz w:val="21"/>
                <w:szCs w:val="21"/>
              </w:rPr>
              <w:fldChar w:fldCharType="begin">
                <w:ffData>
                  <w:name w:val="Text4"/>
                  <w:enabled/>
                  <w:calcOnExit w:val="0"/>
                  <w:textInput/>
                </w:ffData>
              </w:fldChar>
            </w:r>
            <w:bookmarkStart w:id="4" w:name="Text4"/>
            <w:r w:rsidR="00E77BE3" w:rsidRPr="000E5C00">
              <w:rPr>
                <w:rFonts w:cs="Arial"/>
                <w:sz w:val="21"/>
                <w:szCs w:val="21"/>
              </w:rPr>
              <w:instrText xml:space="preserve"> FORMTEXT </w:instrText>
            </w:r>
            <w:r w:rsidR="00E77BE3" w:rsidRPr="000E5C00">
              <w:rPr>
                <w:rFonts w:cs="Arial"/>
                <w:sz w:val="21"/>
                <w:szCs w:val="21"/>
              </w:rPr>
            </w:r>
            <w:r w:rsidR="00E77BE3" w:rsidRPr="000E5C00">
              <w:rPr>
                <w:rFonts w:cs="Arial"/>
                <w:sz w:val="21"/>
                <w:szCs w:val="21"/>
              </w:rPr>
              <w:fldChar w:fldCharType="separate"/>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sz w:val="21"/>
                <w:szCs w:val="21"/>
              </w:rPr>
              <w:fldChar w:fldCharType="end"/>
            </w:r>
            <w:bookmarkEnd w:id="4"/>
            <w:permEnd w:id="1495552000"/>
          </w:p>
        </w:tc>
      </w:tr>
      <w:tr w:rsidR="002A63F8" w:rsidRPr="000E5C00" w14:paraId="39755896"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767" w:type="dxa"/>
            <w:gridSpan w:val="3"/>
            <w:vAlign w:val="center"/>
          </w:tcPr>
          <w:p w14:paraId="4DDD2F88" w14:textId="77777777" w:rsidR="002A63F8" w:rsidRPr="00B37024" w:rsidRDefault="002A63F8" w:rsidP="00860B2C">
            <w:pPr>
              <w:pStyle w:val="Header"/>
              <w:tabs>
                <w:tab w:val="left" w:pos="0"/>
              </w:tabs>
              <w:rPr>
                <w:rFonts w:cs="Arial"/>
                <w:sz w:val="8"/>
                <w:szCs w:val="8"/>
              </w:rPr>
            </w:pPr>
          </w:p>
        </w:tc>
      </w:tr>
      <w:tr w:rsidR="009E066F" w:rsidRPr="000E5C00" w14:paraId="1384CFD5"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767" w:type="dxa"/>
            <w:gridSpan w:val="3"/>
            <w:vAlign w:val="center"/>
          </w:tcPr>
          <w:p w14:paraId="6E4977C6" w14:textId="1ADC107E" w:rsidR="009E066F" w:rsidRPr="000E5C00" w:rsidRDefault="009E066F" w:rsidP="000E5C00">
            <w:pPr>
              <w:pStyle w:val="Header"/>
              <w:tabs>
                <w:tab w:val="left" w:pos="0"/>
              </w:tabs>
              <w:rPr>
                <w:rFonts w:cs="Arial"/>
                <w:b/>
                <w:sz w:val="21"/>
                <w:szCs w:val="21"/>
              </w:rPr>
            </w:pPr>
            <w:r w:rsidRPr="000E5C00">
              <w:rPr>
                <w:rFonts w:cs="Arial"/>
                <w:b/>
                <w:szCs w:val="21"/>
              </w:rPr>
              <w:t xml:space="preserve">2. </w:t>
            </w:r>
            <w:r w:rsidRPr="000E5C00">
              <w:rPr>
                <w:rFonts w:cs="Arial"/>
                <w:b/>
                <w:color w:val="000000"/>
                <w:szCs w:val="21"/>
              </w:rPr>
              <w:t>Origin of the Product</w:t>
            </w:r>
          </w:p>
        </w:tc>
      </w:tr>
      <w:tr w:rsidR="009E066F" w:rsidRPr="000E5C00" w14:paraId="6CA57C92"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767" w:type="dxa"/>
            <w:gridSpan w:val="3"/>
          </w:tcPr>
          <w:p w14:paraId="6925DD3E" w14:textId="77777777" w:rsidR="009E066F" w:rsidRPr="00B37024" w:rsidRDefault="009E066F" w:rsidP="00860B2C">
            <w:pPr>
              <w:pStyle w:val="Header"/>
              <w:tabs>
                <w:tab w:val="left" w:pos="0"/>
              </w:tabs>
              <w:rPr>
                <w:rFonts w:cs="Arial"/>
                <w:sz w:val="8"/>
                <w:szCs w:val="8"/>
              </w:rPr>
            </w:pPr>
          </w:p>
        </w:tc>
      </w:tr>
      <w:tr w:rsidR="009E066F" w:rsidRPr="000E5C00" w14:paraId="20AE0BC6"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10767" w:type="dxa"/>
            <w:gridSpan w:val="3"/>
            <w:tcBorders>
              <w:bottom w:val="single" w:sz="4" w:space="0" w:color="auto"/>
            </w:tcBorders>
          </w:tcPr>
          <w:p w14:paraId="23A8E035" w14:textId="051B19AF" w:rsidR="009E066F" w:rsidRPr="000E5C00" w:rsidRDefault="009E066F" w:rsidP="00860B2C">
            <w:pPr>
              <w:pStyle w:val="Header"/>
              <w:tabs>
                <w:tab w:val="left" w:pos="0"/>
              </w:tabs>
              <w:rPr>
                <w:rFonts w:cs="Arial"/>
                <w:sz w:val="21"/>
                <w:szCs w:val="21"/>
              </w:rPr>
            </w:pPr>
            <w:r w:rsidRPr="000E5C00">
              <w:rPr>
                <w:rFonts w:cs="Arial"/>
                <w:sz w:val="21"/>
                <w:szCs w:val="21"/>
              </w:rPr>
              <w:t xml:space="preserve">a) Address of establishment and official approval/registration number(s) of the establishment(s) </w:t>
            </w:r>
            <w:r w:rsidRPr="000E5C00">
              <w:rPr>
                <w:rFonts w:cs="Arial"/>
                <w:b/>
                <w:sz w:val="21"/>
                <w:szCs w:val="21"/>
              </w:rPr>
              <w:t>from</w:t>
            </w:r>
            <w:r w:rsidRPr="000E5C00">
              <w:rPr>
                <w:rFonts w:cs="Arial"/>
                <w:sz w:val="21"/>
                <w:szCs w:val="21"/>
              </w:rPr>
              <w:t xml:space="preserve"> which the consignment will be dispatched:</w:t>
            </w:r>
          </w:p>
        </w:tc>
      </w:tr>
      <w:tr w:rsidR="009E066F" w:rsidRPr="000E5C00" w14:paraId="2454346C"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7"/>
        </w:trPr>
        <w:tc>
          <w:tcPr>
            <w:tcW w:w="10767" w:type="dxa"/>
            <w:gridSpan w:val="3"/>
            <w:tcBorders>
              <w:top w:val="single" w:sz="4" w:space="0" w:color="auto"/>
              <w:left w:val="single" w:sz="4" w:space="0" w:color="auto"/>
              <w:bottom w:val="single" w:sz="4" w:space="0" w:color="auto"/>
              <w:right w:val="single" w:sz="4" w:space="0" w:color="auto"/>
            </w:tcBorders>
          </w:tcPr>
          <w:p w14:paraId="50067F73" w14:textId="695FBF30" w:rsidR="009E066F" w:rsidRPr="000E5C00" w:rsidRDefault="00DA29CA" w:rsidP="00860B2C">
            <w:pPr>
              <w:pStyle w:val="Header"/>
              <w:tabs>
                <w:tab w:val="left" w:pos="0"/>
              </w:tabs>
              <w:rPr>
                <w:rFonts w:cs="Arial"/>
                <w:sz w:val="21"/>
                <w:szCs w:val="21"/>
              </w:rPr>
            </w:pPr>
            <w:r w:rsidRPr="000E5C00">
              <w:rPr>
                <w:rFonts w:cs="Arial"/>
                <w:sz w:val="21"/>
                <w:szCs w:val="21"/>
              </w:rPr>
              <w:t xml:space="preserve"> </w:t>
            </w:r>
            <w:permStart w:id="1641443511" w:edGrp="everyone"/>
            <w:r w:rsidR="00E77BE3" w:rsidRPr="000E5C00">
              <w:rPr>
                <w:rFonts w:cs="Arial"/>
                <w:sz w:val="21"/>
                <w:szCs w:val="21"/>
              </w:rPr>
              <w:fldChar w:fldCharType="begin">
                <w:ffData>
                  <w:name w:val="Text5"/>
                  <w:enabled/>
                  <w:calcOnExit w:val="0"/>
                  <w:textInput/>
                </w:ffData>
              </w:fldChar>
            </w:r>
            <w:bookmarkStart w:id="5" w:name="Text5"/>
            <w:r w:rsidR="00E77BE3" w:rsidRPr="000E5C00">
              <w:rPr>
                <w:rFonts w:cs="Arial"/>
                <w:sz w:val="21"/>
                <w:szCs w:val="21"/>
              </w:rPr>
              <w:instrText xml:space="preserve"> FORMTEXT </w:instrText>
            </w:r>
            <w:r w:rsidR="00E77BE3" w:rsidRPr="000E5C00">
              <w:rPr>
                <w:rFonts w:cs="Arial"/>
                <w:sz w:val="21"/>
                <w:szCs w:val="21"/>
              </w:rPr>
            </w:r>
            <w:r w:rsidR="00E77BE3" w:rsidRPr="000E5C00">
              <w:rPr>
                <w:rFonts w:cs="Arial"/>
                <w:sz w:val="21"/>
                <w:szCs w:val="21"/>
              </w:rPr>
              <w:fldChar w:fldCharType="separate"/>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sz w:val="21"/>
                <w:szCs w:val="21"/>
              </w:rPr>
              <w:fldChar w:fldCharType="end"/>
            </w:r>
            <w:bookmarkEnd w:id="5"/>
            <w:permEnd w:id="1641443511"/>
          </w:p>
        </w:tc>
      </w:tr>
      <w:tr w:rsidR="008747F6" w:rsidRPr="000E5C00" w14:paraId="4DC4066C"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10767" w:type="dxa"/>
            <w:gridSpan w:val="3"/>
            <w:vAlign w:val="center"/>
          </w:tcPr>
          <w:p w14:paraId="098EFE72" w14:textId="77777777" w:rsidR="008747F6" w:rsidRPr="000E5C00" w:rsidRDefault="008747F6" w:rsidP="000E5C00">
            <w:pPr>
              <w:pStyle w:val="Header"/>
              <w:tabs>
                <w:tab w:val="left" w:pos="0"/>
              </w:tabs>
              <w:spacing w:before="120" w:after="120"/>
              <w:rPr>
                <w:rFonts w:cs="Arial"/>
                <w:sz w:val="21"/>
                <w:szCs w:val="21"/>
              </w:rPr>
            </w:pPr>
            <w:r w:rsidRPr="000E5C00">
              <w:rPr>
                <w:rFonts w:cs="Arial"/>
                <w:b/>
                <w:szCs w:val="21"/>
              </w:rPr>
              <w:t>3.</w:t>
            </w:r>
            <w:r w:rsidRPr="000E5C00">
              <w:rPr>
                <w:rFonts w:cs="Arial"/>
                <w:szCs w:val="21"/>
              </w:rPr>
              <w:t xml:space="preserve"> </w:t>
            </w:r>
            <w:r w:rsidRPr="000E5C00">
              <w:rPr>
                <w:rFonts w:cs="Arial"/>
                <w:b/>
                <w:color w:val="000000"/>
                <w:szCs w:val="21"/>
              </w:rPr>
              <w:t>Health Attestation</w:t>
            </w:r>
          </w:p>
        </w:tc>
      </w:tr>
      <w:tr w:rsidR="008747F6" w:rsidRPr="000E5C00" w14:paraId="07E03F25"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5267" w:type="dxa"/>
            <w:gridSpan w:val="2"/>
            <w:vAlign w:val="center"/>
          </w:tcPr>
          <w:p w14:paraId="7437411C" w14:textId="77777777" w:rsidR="008747F6" w:rsidRPr="000E5C00" w:rsidRDefault="008747F6" w:rsidP="00860B2C">
            <w:pPr>
              <w:rPr>
                <w:rFonts w:cs="Arial"/>
                <w:sz w:val="21"/>
                <w:szCs w:val="21"/>
              </w:rPr>
            </w:pPr>
            <w:r w:rsidRPr="000E5C00">
              <w:rPr>
                <w:rFonts w:eastAsia="Calibri" w:cs="Arial"/>
                <w:color w:val="000000"/>
                <w:sz w:val="21"/>
                <w:szCs w:val="21"/>
              </w:rPr>
              <w:t>I, the undersigned veterinarian, certify that:</w:t>
            </w:r>
          </w:p>
        </w:tc>
        <w:tc>
          <w:tcPr>
            <w:tcW w:w="5500" w:type="dxa"/>
          </w:tcPr>
          <w:p w14:paraId="06C9D440" w14:textId="77777777" w:rsidR="008747F6" w:rsidRPr="000E5C00" w:rsidRDefault="008747F6" w:rsidP="00860B2C">
            <w:pPr>
              <w:pStyle w:val="Header"/>
              <w:tabs>
                <w:tab w:val="left" w:pos="0"/>
              </w:tabs>
              <w:rPr>
                <w:rFonts w:cs="Arial"/>
                <w:sz w:val="21"/>
                <w:szCs w:val="21"/>
              </w:rPr>
            </w:pPr>
          </w:p>
        </w:tc>
      </w:tr>
      <w:tr w:rsidR="00F23B60" w:rsidRPr="000E5C00" w14:paraId="110EC45D"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267" w:type="dxa"/>
            <w:gridSpan w:val="2"/>
          </w:tcPr>
          <w:p w14:paraId="2A898251" w14:textId="77777777" w:rsidR="00F23B60" w:rsidRPr="00B37024" w:rsidRDefault="00F23B60" w:rsidP="00860B2C">
            <w:pPr>
              <w:pStyle w:val="Header"/>
              <w:tabs>
                <w:tab w:val="left" w:pos="0"/>
              </w:tabs>
              <w:rPr>
                <w:rFonts w:cs="Arial"/>
                <w:sz w:val="8"/>
                <w:szCs w:val="8"/>
              </w:rPr>
            </w:pPr>
          </w:p>
        </w:tc>
        <w:tc>
          <w:tcPr>
            <w:tcW w:w="5500" w:type="dxa"/>
          </w:tcPr>
          <w:p w14:paraId="78593337" w14:textId="77777777" w:rsidR="00F23B60" w:rsidRPr="00B37024" w:rsidRDefault="00F23B60" w:rsidP="00860B2C">
            <w:pPr>
              <w:pStyle w:val="Header"/>
              <w:tabs>
                <w:tab w:val="left" w:pos="0"/>
              </w:tabs>
              <w:rPr>
                <w:rFonts w:cs="Arial"/>
                <w:sz w:val="8"/>
                <w:szCs w:val="8"/>
              </w:rPr>
            </w:pPr>
          </w:p>
        </w:tc>
      </w:tr>
      <w:tr w:rsidR="008747F6" w:rsidRPr="000E5C00" w14:paraId="4B2B12A9"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0767" w:type="dxa"/>
            <w:gridSpan w:val="3"/>
          </w:tcPr>
          <w:p w14:paraId="0FB26DCD" w14:textId="2E022A30" w:rsidR="008747F6" w:rsidRPr="000E5C00" w:rsidRDefault="00F50B74" w:rsidP="00860B2C">
            <w:pPr>
              <w:pStyle w:val="Header"/>
              <w:tabs>
                <w:tab w:val="left" w:pos="0"/>
              </w:tabs>
              <w:spacing w:after="40"/>
              <w:rPr>
                <w:rFonts w:cs="Arial"/>
                <w:sz w:val="21"/>
                <w:szCs w:val="21"/>
              </w:rPr>
            </w:pPr>
            <w:r w:rsidRPr="000E5C00">
              <w:rPr>
                <w:rFonts w:cs="Arial"/>
                <w:sz w:val="21"/>
                <w:szCs w:val="21"/>
              </w:rPr>
              <w:t>(</w:t>
            </w:r>
            <w:r w:rsidR="008747F6" w:rsidRPr="000E5C00">
              <w:rPr>
                <w:rFonts w:cs="Arial"/>
                <w:sz w:val="21"/>
                <w:szCs w:val="21"/>
              </w:rPr>
              <w:t>a)</w:t>
            </w:r>
            <w:r w:rsidR="008747F6" w:rsidRPr="000E5C00">
              <w:rPr>
                <w:rFonts w:cs="Arial"/>
                <w:sz w:val="21"/>
                <w:szCs w:val="21"/>
              </w:rPr>
              <w:tab/>
              <w:t xml:space="preserve"> the products described in this document comply with the following health requirements from EHC number (as in the footer of the official certificate):</w:t>
            </w:r>
            <w:r w:rsidR="008747F6" w:rsidRPr="000E5C00">
              <w:rPr>
                <w:rFonts w:cs="Arial"/>
                <w:color w:val="FF0000"/>
                <w:sz w:val="21"/>
                <w:szCs w:val="21"/>
              </w:rPr>
              <w:t xml:space="preserve"> </w:t>
            </w:r>
            <w:hyperlink r:id="rId14" w:history="1">
              <w:r w:rsidR="009A5124" w:rsidRPr="00BC0F5E">
                <w:rPr>
                  <w:rStyle w:val="Hyperlink"/>
                  <w:rFonts w:cs="Arial"/>
                  <w:bCs/>
                  <w:sz w:val="21"/>
                  <w:szCs w:val="21"/>
                </w:rPr>
                <w:t>8371</w:t>
              </w:r>
              <w:r w:rsidR="009A5124" w:rsidRPr="00BC0F5E">
                <w:rPr>
                  <w:rStyle w:val="Hyperlink"/>
                  <w:rFonts w:cs="Arial"/>
                  <w:sz w:val="21"/>
                  <w:szCs w:val="21"/>
                </w:rPr>
                <w:t xml:space="preserve"> Poultry meat</w:t>
              </w:r>
            </w:hyperlink>
          </w:p>
        </w:tc>
      </w:tr>
      <w:tr w:rsidR="008747F6" w:rsidRPr="000E5C00" w14:paraId="743ECA8E"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767" w:type="dxa"/>
            <w:gridSpan w:val="3"/>
          </w:tcPr>
          <w:p w14:paraId="38BE3688" w14:textId="46618F1C" w:rsidR="008747F6" w:rsidRPr="000E5C00" w:rsidRDefault="009A5124" w:rsidP="00860B2C">
            <w:pPr>
              <w:spacing w:after="120"/>
              <w:rPr>
                <w:rFonts w:cs="Arial"/>
                <w:color w:val="000000"/>
                <w:sz w:val="21"/>
                <w:szCs w:val="21"/>
              </w:rPr>
            </w:pPr>
            <w:r w:rsidRPr="009A5124">
              <w:rPr>
                <w:rFonts w:cs="Arial"/>
                <w:color w:val="000000" w:themeColor="text1"/>
                <w:sz w:val="21"/>
                <w:szCs w:val="21"/>
              </w:rPr>
              <w:t>The meat of poultry</w:t>
            </w:r>
            <w:r w:rsidRPr="009A5124">
              <w:rPr>
                <w:rFonts w:cs="Arial"/>
                <w:color w:val="000000" w:themeColor="text1"/>
                <w:sz w:val="21"/>
                <w:szCs w:val="21"/>
                <w:vertAlign w:val="superscript"/>
              </w:rPr>
              <w:footnoteReference w:id="3"/>
            </w:r>
            <w:r w:rsidRPr="009A5124">
              <w:rPr>
                <w:rFonts w:cs="Arial"/>
                <w:color w:val="000000" w:themeColor="text1"/>
                <w:sz w:val="21"/>
                <w:szCs w:val="21"/>
              </w:rPr>
              <w:t xml:space="preserve"> </w:t>
            </w:r>
            <w:r w:rsidR="008747F6" w:rsidRPr="000E5C00">
              <w:rPr>
                <w:rFonts w:cs="Arial"/>
                <w:color w:val="000000" w:themeColor="text1"/>
                <w:sz w:val="21"/>
                <w:szCs w:val="21"/>
              </w:rPr>
              <w:t xml:space="preserve">was produced in accordance with the relevant requirements of </w:t>
            </w:r>
            <w:r w:rsidR="005A59B6">
              <w:rPr>
                <w:rFonts w:cs="Arial"/>
                <w:color w:val="000000" w:themeColor="text1"/>
                <w:sz w:val="21"/>
                <w:szCs w:val="21"/>
              </w:rPr>
              <w:t xml:space="preserve">assimilated </w:t>
            </w:r>
            <w:r w:rsidR="008747F6" w:rsidRPr="000E5C00">
              <w:rPr>
                <w:rFonts w:cs="Arial"/>
                <w:color w:val="000000" w:themeColor="text1"/>
                <w:sz w:val="21"/>
                <w:szCs w:val="21"/>
              </w:rPr>
              <w:t xml:space="preserve">Regulations (EC) No 999/2001, </w:t>
            </w:r>
            <w:r w:rsidR="005C5156">
              <w:rPr>
                <w:rFonts w:cs="Arial"/>
                <w:color w:val="000000" w:themeColor="text1"/>
                <w:sz w:val="21"/>
                <w:szCs w:val="21"/>
              </w:rPr>
              <w:t xml:space="preserve">assimilated </w:t>
            </w:r>
            <w:r w:rsidR="008747F6" w:rsidRPr="000E5C00">
              <w:rPr>
                <w:rFonts w:cs="Arial"/>
                <w:color w:val="000000" w:themeColor="text1"/>
                <w:sz w:val="21"/>
                <w:szCs w:val="21"/>
              </w:rPr>
              <w:t xml:space="preserve">(EC) No 178/2002, </w:t>
            </w:r>
            <w:r w:rsidR="00E519B3">
              <w:rPr>
                <w:rFonts w:cs="Arial"/>
                <w:color w:val="000000" w:themeColor="text1"/>
                <w:sz w:val="21"/>
                <w:szCs w:val="21"/>
              </w:rPr>
              <w:t xml:space="preserve">assimilated </w:t>
            </w:r>
            <w:r w:rsidR="008747F6" w:rsidRPr="000E5C00">
              <w:rPr>
                <w:rFonts w:cs="Arial"/>
                <w:color w:val="000000" w:themeColor="text1"/>
                <w:sz w:val="21"/>
                <w:szCs w:val="21"/>
              </w:rPr>
              <w:t xml:space="preserve">(EC) No 852/2004, </w:t>
            </w:r>
            <w:r w:rsidR="003F03C1">
              <w:rPr>
                <w:rFonts w:cs="Arial"/>
                <w:color w:val="000000" w:themeColor="text1"/>
                <w:sz w:val="21"/>
                <w:szCs w:val="21"/>
              </w:rPr>
              <w:t xml:space="preserve">assimilated </w:t>
            </w:r>
            <w:r w:rsidR="008747F6" w:rsidRPr="000E5C00">
              <w:rPr>
                <w:rFonts w:cs="Arial"/>
                <w:color w:val="000000" w:themeColor="text1"/>
                <w:sz w:val="21"/>
                <w:szCs w:val="21"/>
              </w:rPr>
              <w:t>(EC) No 853/2004</w:t>
            </w:r>
            <w:r w:rsidR="008747F6" w:rsidRPr="000E5C00">
              <w:rPr>
                <w:rFonts w:cs="Arial"/>
                <w:sz w:val="21"/>
                <w:szCs w:val="21"/>
              </w:rPr>
              <w:t xml:space="preserve">, </w:t>
            </w:r>
            <w:r w:rsidR="00342BAA">
              <w:rPr>
                <w:rFonts w:cs="Arial"/>
                <w:sz w:val="21"/>
                <w:szCs w:val="21"/>
              </w:rPr>
              <w:t xml:space="preserve">assimilated </w:t>
            </w:r>
            <w:r w:rsidR="008747F6" w:rsidRPr="000E5C00">
              <w:rPr>
                <w:rFonts w:cs="Arial"/>
                <w:sz w:val="21"/>
                <w:szCs w:val="21"/>
              </w:rPr>
              <w:t>(EC) No 2073/2005, (</w:t>
            </w:r>
            <w:r w:rsidR="008747F6" w:rsidRPr="000E5C00">
              <w:rPr>
                <w:rFonts w:cs="Arial"/>
                <w:color w:val="000000" w:themeColor="text1"/>
                <w:sz w:val="21"/>
                <w:szCs w:val="21"/>
              </w:rPr>
              <w:t xml:space="preserve">EU) 2017/625, EU 2019/624 and </w:t>
            </w:r>
            <w:r w:rsidR="00564436">
              <w:rPr>
                <w:rFonts w:cs="Arial"/>
                <w:color w:val="000000" w:themeColor="text1"/>
                <w:sz w:val="21"/>
                <w:szCs w:val="21"/>
              </w:rPr>
              <w:t xml:space="preserve">assimilated </w:t>
            </w:r>
            <w:r w:rsidR="008747F6" w:rsidRPr="000E5C00">
              <w:rPr>
                <w:rFonts w:cs="Arial"/>
                <w:color w:val="000000" w:themeColor="text1"/>
                <w:sz w:val="21"/>
                <w:szCs w:val="21"/>
              </w:rPr>
              <w:t>(EU) 2019/627, and in particular:</w:t>
            </w:r>
          </w:p>
        </w:tc>
      </w:tr>
      <w:tr w:rsidR="00BA1A2B" w:rsidRPr="000E5C00" w14:paraId="4A75A863"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767" w:type="dxa"/>
            <w:gridSpan w:val="3"/>
          </w:tcPr>
          <w:p w14:paraId="6F55D267" w14:textId="77777777" w:rsidR="00BA1A2B" w:rsidRPr="00BA1A2B" w:rsidRDefault="00BA1A2B" w:rsidP="00BA1A2B">
            <w:pPr>
              <w:spacing w:after="0"/>
              <w:rPr>
                <w:rFonts w:cs="Arial"/>
                <w:color w:val="000000" w:themeColor="text1"/>
                <w:sz w:val="8"/>
                <w:szCs w:val="8"/>
              </w:rPr>
            </w:pPr>
          </w:p>
        </w:tc>
      </w:tr>
      <w:tr w:rsidR="008747F6" w:rsidRPr="000E5C00" w14:paraId="7E22F335"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767" w:type="dxa"/>
            <w:gridSpan w:val="3"/>
          </w:tcPr>
          <w:p w14:paraId="51DE5DE1" w14:textId="5ED28E69" w:rsidR="008747F6" w:rsidRPr="000E5C00" w:rsidRDefault="008747F6" w:rsidP="000E5C00">
            <w:pPr>
              <w:rPr>
                <w:rFonts w:cs="Arial"/>
                <w:b/>
                <w:bCs/>
                <w:sz w:val="21"/>
                <w:szCs w:val="21"/>
              </w:rPr>
            </w:pPr>
            <w:r w:rsidRPr="000E5C00">
              <w:rPr>
                <w:rFonts w:cs="Arial"/>
                <w:b/>
                <w:bCs/>
                <w:sz w:val="21"/>
                <w:szCs w:val="21"/>
              </w:rPr>
              <w:t xml:space="preserve">II.1 </w:t>
            </w:r>
          </w:p>
          <w:p w14:paraId="13B76824" w14:textId="54E94827" w:rsidR="009F7E35" w:rsidRPr="000E5C00" w:rsidRDefault="008747F6" w:rsidP="00860B2C">
            <w:pPr>
              <w:spacing w:after="120"/>
              <w:rPr>
                <w:rFonts w:cs="Arial"/>
                <w:sz w:val="21"/>
                <w:szCs w:val="21"/>
              </w:rPr>
            </w:pPr>
            <w:r w:rsidRPr="000E5C00">
              <w:rPr>
                <w:rFonts w:cs="Arial"/>
                <w:sz w:val="21"/>
                <w:szCs w:val="21"/>
              </w:rPr>
              <w:t xml:space="preserve">The meat comes from (an) establishment(s) applying general hygiene requirements and implementing a programme based on the hazard analysis and critical control points (HACCP) principles in accordance with Article 5 of </w:t>
            </w:r>
            <w:r w:rsidR="00212E06">
              <w:rPr>
                <w:rFonts w:cs="Arial"/>
                <w:sz w:val="21"/>
                <w:szCs w:val="21"/>
              </w:rPr>
              <w:t xml:space="preserve">assimilated </w:t>
            </w:r>
            <w:r w:rsidRPr="000E5C00">
              <w:rPr>
                <w:rFonts w:cs="Arial"/>
                <w:sz w:val="21"/>
                <w:szCs w:val="21"/>
              </w:rPr>
              <w:t>Regulation (EC) No 852/2004, regularly audited by the competent authorities and being listed as an EU approved establishment</w:t>
            </w:r>
            <w:r w:rsidR="00E77BE3" w:rsidRPr="000E5C00">
              <w:rPr>
                <w:rFonts w:cs="Arial"/>
                <w:sz w:val="21"/>
                <w:szCs w:val="21"/>
              </w:rPr>
              <w:t>.</w:t>
            </w:r>
          </w:p>
        </w:tc>
      </w:tr>
      <w:tr w:rsidR="00BA1A2B" w:rsidRPr="00BA1A2B" w14:paraId="02BDC098" w14:textId="77777777" w:rsidTr="004A6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767" w:type="dxa"/>
            <w:gridSpan w:val="3"/>
          </w:tcPr>
          <w:p w14:paraId="23C975ED" w14:textId="77777777" w:rsidR="00BA1A2B" w:rsidRPr="00BA1A2B" w:rsidRDefault="00BA1A2B" w:rsidP="00BA1A2B">
            <w:pPr>
              <w:pStyle w:val="Default"/>
              <w:rPr>
                <w:b/>
                <w:bCs/>
                <w:sz w:val="8"/>
                <w:szCs w:val="8"/>
              </w:rPr>
            </w:pPr>
          </w:p>
        </w:tc>
      </w:tr>
      <w:tr w:rsidR="000C1F06" w:rsidRPr="000E5C00" w14:paraId="31A609D5" w14:textId="77777777" w:rsidTr="00011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0"/>
        </w:trPr>
        <w:tc>
          <w:tcPr>
            <w:tcW w:w="10767" w:type="dxa"/>
            <w:gridSpan w:val="3"/>
          </w:tcPr>
          <w:p w14:paraId="123BA344" w14:textId="0090369F" w:rsidR="000C1F06" w:rsidRPr="000E5C00" w:rsidRDefault="000C1F06" w:rsidP="000E5C00">
            <w:pPr>
              <w:pStyle w:val="Default"/>
              <w:spacing w:after="80"/>
              <w:rPr>
                <w:sz w:val="21"/>
                <w:szCs w:val="21"/>
              </w:rPr>
            </w:pPr>
            <w:r w:rsidRPr="000E5C00">
              <w:rPr>
                <w:b/>
                <w:bCs/>
                <w:sz w:val="21"/>
                <w:szCs w:val="21"/>
              </w:rPr>
              <w:t xml:space="preserve">II.2.1 </w:t>
            </w:r>
          </w:p>
          <w:p w14:paraId="315205DB" w14:textId="77777777" w:rsidR="00740FA0" w:rsidRDefault="009A5124" w:rsidP="009A5124">
            <w:pPr>
              <w:spacing w:after="120"/>
              <w:rPr>
                <w:rFonts w:cs="Arial"/>
                <w:sz w:val="21"/>
                <w:szCs w:val="21"/>
              </w:rPr>
            </w:pPr>
            <w:r w:rsidRPr="009A5124">
              <w:rPr>
                <w:rFonts w:cs="Arial"/>
                <w:sz w:val="21"/>
                <w:szCs w:val="21"/>
              </w:rPr>
              <w:t xml:space="preserve">Has been obtained in the zone with code: </w:t>
            </w:r>
          </w:p>
          <w:p w14:paraId="54DA6C1E" w14:textId="77B6F4B6" w:rsidR="009A5124" w:rsidRPr="00380AAB" w:rsidRDefault="001214C1" w:rsidP="009A5124">
            <w:pPr>
              <w:spacing w:after="120"/>
              <w:rPr>
                <w:rFonts w:cs="Arial"/>
                <w:sz w:val="21"/>
                <w:szCs w:val="21"/>
                <w:vertAlign w:val="superscript"/>
              </w:rPr>
            </w:pPr>
            <w:r>
              <w:rPr>
                <w:rFonts w:cs="Arial"/>
                <w:sz w:val="21"/>
                <w:szCs w:val="21"/>
              </w:rPr>
              <w:t>Hatchery: GB-1</w:t>
            </w:r>
            <w:r w:rsidRPr="00380AAB">
              <w:rPr>
                <w:rFonts w:cs="Arial"/>
                <w:sz w:val="21"/>
                <w:szCs w:val="21"/>
                <w:vertAlign w:val="superscript"/>
              </w:rPr>
              <w:t>3</w:t>
            </w:r>
            <w:r>
              <w:rPr>
                <w:rFonts w:cs="Arial"/>
                <w:sz w:val="21"/>
                <w:szCs w:val="21"/>
              </w:rPr>
              <w:t xml:space="preserve">      </w:t>
            </w:r>
            <w:r w:rsidR="00740FA0">
              <w:rPr>
                <w:rFonts w:cs="Arial"/>
                <w:sz w:val="21"/>
                <w:szCs w:val="21"/>
              </w:rPr>
              <w:t xml:space="preserve">Farm of origin: </w:t>
            </w:r>
            <w:r w:rsidR="009A5124" w:rsidRPr="009A5124">
              <w:rPr>
                <w:rFonts w:cs="Arial"/>
                <w:sz w:val="21"/>
                <w:szCs w:val="21"/>
              </w:rPr>
              <w:t>GB-1</w:t>
            </w:r>
            <w:r w:rsidR="009A5124" w:rsidRPr="009A5124">
              <w:rPr>
                <w:rFonts w:cs="Arial"/>
                <w:sz w:val="21"/>
                <w:szCs w:val="21"/>
                <w:vertAlign w:val="superscript"/>
              </w:rPr>
              <w:footnoteReference w:id="4"/>
            </w:r>
            <w:r w:rsidR="009A5124" w:rsidRPr="009A5124">
              <w:rPr>
                <w:rFonts w:cs="Arial"/>
                <w:sz w:val="21"/>
                <w:szCs w:val="21"/>
              </w:rPr>
              <w:t xml:space="preserve"> </w:t>
            </w:r>
            <w:r w:rsidR="00740FA0">
              <w:rPr>
                <w:rFonts w:cs="Arial"/>
                <w:sz w:val="21"/>
                <w:szCs w:val="21"/>
              </w:rPr>
              <w:t xml:space="preserve">    Slaughterhouse of origin: GB-1</w:t>
            </w:r>
            <w:r w:rsidR="00740FA0">
              <w:rPr>
                <w:rFonts w:cs="Arial"/>
                <w:sz w:val="21"/>
                <w:szCs w:val="21"/>
                <w:vertAlign w:val="superscript"/>
              </w:rPr>
              <w:t>3</w:t>
            </w:r>
          </w:p>
          <w:p w14:paraId="64A88FEB" w14:textId="5B05497A" w:rsidR="00FA5580" w:rsidRPr="00380AAB" w:rsidRDefault="00FA5580" w:rsidP="00740FA0">
            <w:pPr>
              <w:spacing w:after="120"/>
              <w:rPr>
                <w:rFonts w:cs="Arial"/>
                <w:sz w:val="21"/>
                <w:szCs w:val="21"/>
              </w:rPr>
            </w:pPr>
          </w:p>
        </w:tc>
      </w:tr>
    </w:tbl>
    <w:p w14:paraId="21DFD194" w14:textId="3E9589F7" w:rsidR="00F21CCF" w:rsidRDefault="00F21CCF">
      <w:r>
        <w:rPr>
          <w:noProof/>
        </w:rPr>
        <w:lastRenderedPageBreak/>
        <mc:AlternateContent>
          <mc:Choice Requires="wps">
            <w:drawing>
              <wp:anchor distT="0" distB="0" distL="114300" distR="114300" simplePos="0" relativeHeight="251658241" behindDoc="0" locked="1" layoutInCell="1" allowOverlap="1" wp14:anchorId="09DAA8DE" wp14:editId="2AA4A7FE">
                <wp:simplePos x="0" y="0"/>
                <wp:positionH relativeFrom="column">
                  <wp:posOffset>3088005</wp:posOffset>
                </wp:positionH>
                <wp:positionV relativeFrom="page">
                  <wp:posOffset>333375</wp:posOffset>
                </wp:positionV>
                <wp:extent cx="3715200" cy="248400"/>
                <wp:effectExtent l="0" t="0" r="19050" b="18415"/>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715200" cy="248400"/>
                        </a:xfrm>
                        <a:prstGeom prst="rect">
                          <a:avLst/>
                        </a:prstGeom>
                        <a:solidFill>
                          <a:schemeClr val="lt1"/>
                        </a:solidFill>
                        <a:ln w="6350">
                          <a:solidFill>
                            <a:prstClr val="black"/>
                          </a:solidFill>
                        </a:ln>
                      </wps:spPr>
                      <wps:txbx>
                        <w:txbxContent>
                          <w:p w14:paraId="41D4C97C" w14:textId="32FB185D" w:rsidR="00F21CCF" w:rsidRPr="00F21CCF" w:rsidRDefault="0009656C">
                            <w:pPr>
                              <w:rPr>
                                <w:sz w:val="21"/>
                                <w:szCs w:val="21"/>
                              </w:rPr>
                            </w:pPr>
                            <w:permStart w:id="2118846714" w:edGrp="everyone"/>
                            <w:r>
                              <w:rPr>
                                <w:sz w:val="21"/>
                                <w:szCs w:val="21"/>
                              </w:rPr>
                              <w:t xml:space="preserve">           </w:t>
                            </w:r>
                            <w:permEnd w:id="21188467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DAA8DE" id="_x0000_t202" coordsize="21600,21600" o:spt="202" path="m,l,21600r21600,l21600,xe">
                <v:stroke joinstyle="miter"/>
                <v:path gradientshapeok="t" o:connecttype="rect"/>
              </v:shapetype>
              <v:shape id="Text Box 2" o:spid="_x0000_s1026" type="#_x0000_t202" alt="&quot;&quot;" style="position:absolute;margin-left:243.15pt;margin-top:26.25pt;width:292.55pt;height:19.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" fillcolor="white [3201]" strokeweight=".5pt">
                <v:textbox>
                  <w:txbxContent>
                    <w:p w14:paraId="41D4C97C" w14:textId="32FB185D" w:rsidR="00F21CCF" w:rsidRPr="00F21CCF" w:rsidRDefault="0009656C">
                      <w:pPr>
                        <w:rPr>
                          <w:sz w:val="21"/>
                          <w:szCs w:val="21"/>
                        </w:rPr>
                      </w:pPr>
                      <w:permStart w:id="2118846714" w:edGrp="everyone"/>
                      <w:r>
                        <w:rPr>
                          <w:sz w:val="21"/>
                          <w:szCs w:val="21"/>
                        </w:rPr>
                        <w:t xml:space="preserve">           </w:t>
                      </w:r>
                      <w:permEnd w:id="2118846714"/>
                    </w:p>
                  </w:txbxContent>
                </v:textbox>
                <w10:wrap type="square" anchory="page"/>
                <w10:anchorlock/>
              </v:shape>
            </w:pict>
          </mc:Fallback>
        </mc:AlternateContent>
      </w:r>
      <w:r>
        <w:rPr>
          <w:noProof/>
        </w:rPr>
        <mc:AlternateContent>
          <mc:Choice Requires="wps">
            <w:drawing>
              <wp:anchor distT="0" distB="0" distL="114300" distR="114300" simplePos="0" relativeHeight="251658240" behindDoc="0" locked="1" layoutInCell="1" allowOverlap="1" wp14:anchorId="0E09FF69" wp14:editId="12EE0B63">
                <wp:simplePos x="0" y="0"/>
                <wp:positionH relativeFrom="column">
                  <wp:posOffset>1905</wp:posOffset>
                </wp:positionH>
                <wp:positionV relativeFrom="page">
                  <wp:posOffset>333375</wp:posOffset>
                </wp:positionV>
                <wp:extent cx="2923200" cy="248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923200" cy="248400"/>
                        </a:xfrm>
                        <a:prstGeom prst="rect">
                          <a:avLst/>
                        </a:prstGeom>
                        <a:solidFill>
                          <a:schemeClr val="lt1"/>
                        </a:solidFill>
                        <a:ln w="6350">
                          <a:noFill/>
                        </a:ln>
                      </wps:spPr>
                      <wps:txbx>
                        <w:txbxContent>
                          <w:p w14:paraId="160C4B16" w14:textId="1ACCDD9C" w:rsidR="00F21CCF" w:rsidRPr="00F21CCF" w:rsidRDefault="00F21CCF">
                            <w:r w:rsidRPr="000E5C00">
                              <w:rPr>
                                <w:rFonts w:cs="Arial"/>
                                <w:color w:val="000000"/>
                                <w:sz w:val="21"/>
                                <w:szCs w:val="21"/>
                              </w:rPr>
                              <w:t>Support Health Attestation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9FF69" id="Text Box 1" o:spid="_x0000_s1027" type="#_x0000_t202" style="position:absolute;margin-left:.15pt;margin-top:26.25pt;width:230.15pt;height:1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" fillcolor="white [3201]" stroked="f" strokeweight=".5pt">
                <v:textbox>
                  <w:txbxContent>
                    <w:p w14:paraId="160C4B16" w14:textId="1ACCDD9C" w:rsidR="00F21CCF" w:rsidRPr="00F21CCF" w:rsidRDefault="00F21CCF">
                      <w:r w:rsidRPr="000E5C00">
                        <w:rPr>
                          <w:rFonts w:cs="Arial"/>
                          <w:color w:val="000000"/>
                          <w:sz w:val="21"/>
                          <w:szCs w:val="21"/>
                        </w:rPr>
                        <w:t>Support Health Attestation No.</w:t>
                      </w:r>
                    </w:p>
                  </w:txbxContent>
                </v:textbox>
                <w10:wrap type="square" anchory="page"/>
                <w10:anchorlock/>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2"/>
      </w:tblGrid>
      <w:tr w:rsidR="009D5D1A" w:rsidRPr="000E5C00" w14:paraId="7F897770" w14:textId="77777777" w:rsidTr="00AC6C29">
        <w:trPr>
          <w:trHeight w:val="317"/>
        </w:trPr>
        <w:tc>
          <w:tcPr>
            <w:tcW w:w="10772" w:type="dxa"/>
          </w:tcPr>
          <w:p w14:paraId="51B2F3D5" w14:textId="2CFA1470" w:rsidR="009D5D1A" w:rsidRPr="000E5C00" w:rsidRDefault="009D5D1A" w:rsidP="000E5C00">
            <w:pPr>
              <w:rPr>
                <w:rFonts w:cs="Arial"/>
                <w:b/>
                <w:sz w:val="21"/>
                <w:szCs w:val="21"/>
              </w:rPr>
            </w:pPr>
            <w:r w:rsidRPr="000E5C00">
              <w:rPr>
                <w:rFonts w:cs="Arial"/>
                <w:b/>
                <w:sz w:val="21"/>
                <w:szCs w:val="21"/>
              </w:rPr>
              <w:t>II.2.2</w:t>
            </w:r>
          </w:p>
          <w:p w14:paraId="05AE8695" w14:textId="77777777" w:rsidR="00887D85" w:rsidRPr="00887D85" w:rsidRDefault="00887D85" w:rsidP="00887D85">
            <w:pPr>
              <w:rPr>
                <w:rFonts w:cs="Arial"/>
                <w:sz w:val="21"/>
                <w:szCs w:val="21"/>
              </w:rPr>
            </w:pPr>
            <w:r w:rsidRPr="00887D85">
              <w:rPr>
                <w:rFonts w:cs="Arial"/>
                <w:sz w:val="21"/>
                <w:szCs w:val="21"/>
              </w:rPr>
              <w:t xml:space="preserve">Has been obtained in the zone referred to in point II.2.1, in which: </w:t>
            </w:r>
          </w:p>
          <w:permStart w:id="1826186886" w:edGrp="everyone"/>
          <w:p w14:paraId="0F54AF64" w14:textId="384D8226" w:rsidR="005A2868" w:rsidRPr="000E5C00" w:rsidRDefault="001F086A" w:rsidP="00DA29CA">
            <w:pPr>
              <w:spacing w:after="120"/>
              <w:rPr>
                <w:rFonts w:cs="Arial"/>
                <w:sz w:val="21"/>
                <w:szCs w:val="21"/>
              </w:rPr>
            </w:pPr>
            <w:r w:rsidRPr="000E5C00">
              <w:rPr>
                <w:rFonts w:cs="Arial"/>
                <w:b/>
                <w:sz w:val="21"/>
                <w:szCs w:val="21"/>
              </w:rPr>
              <w:fldChar w:fldCharType="begin">
                <w:ffData>
                  <w:name w:val="Text24"/>
                  <w:enabled/>
                  <w:calcOnExit w:val="0"/>
                  <w:textInput>
                    <w:default w:val="*either "/>
                  </w:textInput>
                </w:ffData>
              </w:fldChar>
            </w:r>
            <w:bookmarkStart w:id="6" w:name="Text24"/>
            <w:r w:rsidRPr="000E5C00">
              <w:rPr>
                <w:rFonts w:cs="Arial"/>
                <w:b/>
                <w:sz w:val="21"/>
                <w:szCs w:val="21"/>
              </w:rPr>
              <w:instrText xml:space="preserve"> FORMTEXT </w:instrText>
            </w:r>
            <w:r w:rsidRPr="000E5C00">
              <w:rPr>
                <w:rFonts w:cs="Arial"/>
                <w:b/>
                <w:sz w:val="21"/>
                <w:szCs w:val="21"/>
              </w:rPr>
            </w:r>
            <w:r w:rsidRPr="000E5C00">
              <w:rPr>
                <w:rFonts w:cs="Arial"/>
                <w:b/>
                <w:sz w:val="21"/>
                <w:szCs w:val="21"/>
              </w:rPr>
              <w:fldChar w:fldCharType="separate"/>
            </w:r>
            <w:r w:rsidRPr="000E5C00">
              <w:rPr>
                <w:rFonts w:cs="Arial"/>
                <w:b/>
                <w:noProof/>
                <w:sz w:val="21"/>
                <w:szCs w:val="21"/>
              </w:rPr>
              <w:t xml:space="preserve">*either </w:t>
            </w:r>
            <w:r w:rsidRPr="000E5C00">
              <w:rPr>
                <w:rFonts w:cs="Arial"/>
                <w:b/>
                <w:sz w:val="21"/>
                <w:szCs w:val="21"/>
              </w:rPr>
              <w:fldChar w:fldCharType="end"/>
            </w:r>
            <w:bookmarkEnd w:id="6"/>
            <w:r w:rsidR="00887D85">
              <w:rPr>
                <w:rFonts w:cs="Arial"/>
                <w:sz w:val="21"/>
                <w:szCs w:val="21"/>
              </w:rPr>
              <w:fldChar w:fldCharType="begin">
                <w:ffData>
                  <w:name w:val="Text17"/>
                  <w:enabled/>
                  <w:calcOnExit w:val="0"/>
                  <w:textInput>
                    <w:default w:val="a) vaccination against highly pathogenic avian influenza is not carried out."/>
                  </w:textInput>
                </w:ffData>
              </w:fldChar>
            </w:r>
            <w:bookmarkStart w:id="7" w:name="Text17"/>
            <w:r w:rsidR="00887D85">
              <w:rPr>
                <w:rFonts w:cs="Arial"/>
                <w:sz w:val="21"/>
                <w:szCs w:val="21"/>
              </w:rPr>
              <w:instrText xml:space="preserve"> FORMTEXT </w:instrText>
            </w:r>
            <w:r w:rsidR="00887D85">
              <w:rPr>
                <w:rFonts w:cs="Arial"/>
                <w:sz w:val="21"/>
                <w:szCs w:val="21"/>
              </w:rPr>
            </w:r>
            <w:r w:rsidR="00887D85">
              <w:rPr>
                <w:rFonts w:cs="Arial"/>
                <w:sz w:val="21"/>
                <w:szCs w:val="21"/>
              </w:rPr>
              <w:fldChar w:fldCharType="separate"/>
            </w:r>
            <w:r w:rsidR="00887D85">
              <w:rPr>
                <w:rFonts w:cs="Arial"/>
                <w:noProof/>
                <w:sz w:val="21"/>
                <w:szCs w:val="21"/>
              </w:rPr>
              <w:t>a) vaccination against highly pathogenic avian influenza is not carried out.</w:t>
            </w:r>
            <w:r w:rsidR="00887D85">
              <w:rPr>
                <w:rFonts w:cs="Arial"/>
                <w:sz w:val="21"/>
                <w:szCs w:val="21"/>
              </w:rPr>
              <w:fldChar w:fldCharType="end"/>
            </w:r>
            <w:bookmarkEnd w:id="7"/>
            <w:permEnd w:id="1826186886"/>
          </w:p>
          <w:permStart w:id="682889107" w:edGrp="everyone"/>
          <w:p w14:paraId="11ABC037" w14:textId="77777777" w:rsidR="00887D85" w:rsidRDefault="001F086A" w:rsidP="00DA29CA">
            <w:pPr>
              <w:spacing w:after="120"/>
              <w:rPr>
                <w:rFonts w:cs="Arial"/>
                <w:sz w:val="21"/>
                <w:szCs w:val="21"/>
              </w:rPr>
            </w:pPr>
            <w:r w:rsidRPr="000E5C00">
              <w:rPr>
                <w:rFonts w:cs="Arial"/>
                <w:b/>
                <w:sz w:val="21"/>
                <w:szCs w:val="21"/>
              </w:rPr>
              <w:fldChar w:fldCharType="begin">
                <w:ffData>
                  <w:name w:val="Text25"/>
                  <w:enabled/>
                  <w:calcOnExit w:val="0"/>
                  <w:textInput>
                    <w:default w:val="*or "/>
                  </w:textInput>
                </w:ffData>
              </w:fldChar>
            </w:r>
            <w:bookmarkStart w:id="8" w:name="Text25"/>
            <w:r w:rsidRPr="000E5C00">
              <w:rPr>
                <w:rFonts w:cs="Arial"/>
                <w:b/>
                <w:sz w:val="21"/>
                <w:szCs w:val="21"/>
              </w:rPr>
              <w:instrText xml:space="preserve"> FORMTEXT </w:instrText>
            </w:r>
            <w:r w:rsidRPr="000E5C00">
              <w:rPr>
                <w:rFonts w:cs="Arial"/>
                <w:b/>
                <w:sz w:val="21"/>
                <w:szCs w:val="21"/>
              </w:rPr>
            </w:r>
            <w:r w:rsidRPr="000E5C00">
              <w:rPr>
                <w:rFonts w:cs="Arial"/>
                <w:b/>
                <w:sz w:val="21"/>
                <w:szCs w:val="21"/>
              </w:rPr>
              <w:fldChar w:fldCharType="separate"/>
            </w:r>
            <w:r w:rsidRPr="000E5C00">
              <w:rPr>
                <w:rFonts w:cs="Arial"/>
                <w:b/>
                <w:noProof/>
                <w:sz w:val="21"/>
                <w:szCs w:val="21"/>
              </w:rPr>
              <w:t xml:space="preserve">*or </w:t>
            </w:r>
            <w:r w:rsidRPr="000E5C00">
              <w:rPr>
                <w:rFonts w:cs="Arial"/>
                <w:b/>
                <w:sz w:val="21"/>
                <w:szCs w:val="21"/>
              </w:rPr>
              <w:fldChar w:fldCharType="end"/>
            </w:r>
            <w:bookmarkEnd w:id="8"/>
            <w:r w:rsidR="00887D85">
              <w:rPr>
                <w:rFonts w:cs="Arial"/>
                <w:sz w:val="21"/>
                <w:szCs w:val="21"/>
              </w:rPr>
              <w:fldChar w:fldCharType="begin">
                <w:ffData>
                  <w:name w:val="Text15"/>
                  <w:enabled/>
                  <w:calcOnExit w:val="0"/>
                  <w:textInput>
                    <w:default w:val="vaccination against highly pathogenic avian influenza is carried out in accordance with a vaccination programme that complies with the requirements set out in Annex XIII to Delegated Regulation (EU) 2020/692."/>
                  </w:textInput>
                </w:ffData>
              </w:fldChar>
            </w:r>
            <w:bookmarkStart w:id="9" w:name="Text15"/>
            <w:r w:rsidR="00887D85">
              <w:rPr>
                <w:rFonts w:cs="Arial"/>
                <w:sz w:val="21"/>
                <w:szCs w:val="21"/>
              </w:rPr>
              <w:instrText xml:space="preserve"> FORMTEXT </w:instrText>
            </w:r>
            <w:r w:rsidR="00887D85">
              <w:rPr>
                <w:rFonts w:cs="Arial"/>
                <w:sz w:val="21"/>
                <w:szCs w:val="21"/>
              </w:rPr>
            </w:r>
            <w:r w:rsidR="00887D85">
              <w:rPr>
                <w:rFonts w:cs="Arial"/>
                <w:sz w:val="21"/>
                <w:szCs w:val="21"/>
              </w:rPr>
              <w:fldChar w:fldCharType="separate"/>
            </w:r>
            <w:r w:rsidR="00887D85">
              <w:rPr>
                <w:rFonts w:cs="Arial"/>
                <w:noProof/>
                <w:sz w:val="21"/>
                <w:szCs w:val="21"/>
              </w:rPr>
              <w:t>vaccination against highly pathogenic avian influenza is carried out in accordance with a vaccination programme that complies with the requirements set out in Annex XIII to Delegated Regulation (EU) 2020/692.</w:t>
            </w:r>
            <w:r w:rsidR="00887D85">
              <w:rPr>
                <w:rFonts w:cs="Arial"/>
                <w:sz w:val="21"/>
                <w:szCs w:val="21"/>
              </w:rPr>
              <w:fldChar w:fldCharType="end"/>
            </w:r>
            <w:bookmarkEnd w:id="9"/>
            <w:permEnd w:id="682889107"/>
          </w:p>
          <w:permStart w:id="1701148118" w:edGrp="everyone"/>
          <w:p w14:paraId="57E0D244" w14:textId="3211ACD3" w:rsidR="005A2868" w:rsidRPr="000E5C00" w:rsidRDefault="00887D85" w:rsidP="00DA29CA">
            <w:pPr>
              <w:spacing w:after="120"/>
              <w:rPr>
                <w:rFonts w:cs="Arial"/>
                <w:sz w:val="21"/>
                <w:szCs w:val="21"/>
              </w:rPr>
            </w:pPr>
            <w:r>
              <w:rPr>
                <w:rFonts w:cs="Arial"/>
                <w:b/>
                <w:sz w:val="21"/>
                <w:szCs w:val="21"/>
              </w:rPr>
              <w:fldChar w:fldCharType="begin">
                <w:ffData>
                  <w:name w:val="Text22"/>
                  <w:enabled/>
                  <w:calcOnExit w:val="0"/>
                  <w:textInput>
                    <w:default w:val="*either "/>
                  </w:textInput>
                </w:ffData>
              </w:fldChar>
            </w:r>
            <w:bookmarkStart w:id="10" w:name="Text22"/>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xml:space="preserve">*either </w:t>
            </w:r>
            <w:r>
              <w:rPr>
                <w:rFonts w:cs="Arial"/>
                <w:b/>
                <w:sz w:val="21"/>
                <w:szCs w:val="21"/>
              </w:rPr>
              <w:fldChar w:fldCharType="end"/>
            </w:r>
            <w:bookmarkEnd w:id="10"/>
            <w:r>
              <w:rPr>
                <w:rFonts w:cs="Arial"/>
                <w:sz w:val="21"/>
                <w:szCs w:val="21"/>
              </w:rPr>
              <w:fldChar w:fldCharType="begin">
                <w:ffData>
                  <w:name w:val="Text16"/>
                  <w:enabled/>
                  <w:calcOnExit w:val="0"/>
                  <w:textInput>
                    <w:default w:val="(b) vaccination against infection with Newcastle disease virus with vaccines which do not comply with both the general and specific criteria of Annex XV to Delegated Regulation (EU) 2020/692 is prohibited."/>
                  </w:textInput>
                </w:ffData>
              </w:fldChar>
            </w:r>
            <w:bookmarkStart w:id="11" w:name="Text16"/>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(b) vaccination against infection with Newcastle disease virus with vaccines which do not comply with both the general and specific criteria of Annex XV to Delegated Regulation (EU) 2020/692 is prohibited.</w:t>
            </w:r>
            <w:r>
              <w:rPr>
                <w:rFonts w:cs="Arial"/>
                <w:sz w:val="21"/>
                <w:szCs w:val="21"/>
              </w:rPr>
              <w:fldChar w:fldCharType="end"/>
            </w:r>
            <w:bookmarkEnd w:id="11"/>
            <w:permEnd w:id="1701148118"/>
            <w:r w:rsidR="005A2868" w:rsidRPr="000E5C00">
              <w:rPr>
                <w:rFonts w:cs="Arial"/>
                <w:sz w:val="21"/>
                <w:szCs w:val="21"/>
              </w:rPr>
              <w:t xml:space="preserve"> </w:t>
            </w:r>
          </w:p>
          <w:permStart w:id="1917677634" w:edGrp="everyone"/>
          <w:p w14:paraId="3FEF166A" w14:textId="77777777" w:rsidR="00DA29CA" w:rsidRDefault="00887D85" w:rsidP="00887D85">
            <w:pPr>
              <w:spacing w:after="120"/>
              <w:rPr>
                <w:rFonts w:cs="Arial"/>
                <w:bCs/>
                <w:sz w:val="21"/>
                <w:szCs w:val="21"/>
              </w:rPr>
            </w:pPr>
            <w:r>
              <w:rPr>
                <w:rFonts w:cs="Arial"/>
                <w:b/>
                <w:bCs/>
                <w:sz w:val="21"/>
                <w:szCs w:val="21"/>
              </w:rPr>
              <w:fldChar w:fldCharType="begin">
                <w:ffData>
                  <w:name w:val="Text26"/>
                  <w:enabled/>
                  <w:calcOnExit w:val="0"/>
                  <w:textInput>
                    <w:default w:val="*or "/>
                  </w:textInput>
                </w:ffData>
              </w:fldChar>
            </w:r>
            <w:bookmarkStart w:id="12" w:name="Text26"/>
            <w:r>
              <w:rPr>
                <w:rFonts w:cs="Arial"/>
                <w:b/>
                <w:bCs/>
                <w:sz w:val="21"/>
                <w:szCs w:val="21"/>
              </w:rPr>
              <w:instrText xml:space="preserve"> FORMTEXT </w:instrText>
            </w:r>
            <w:r>
              <w:rPr>
                <w:rFonts w:cs="Arial"/>
                <w:b/>
                <w:bCs/>
                <w:sz w:val="21"/>
                <w:szCs w:val="21"/>
              </w:rPr>
            </w:r>
            <w:r>
              <w:rPr>
                <w:rFonts w:cs="Arial"/>
                <w:b/>
                <w:bCs/>
                <w:sz w:val="21"/>
                <w:szCs w:val="21"/>
              </w:rPr>
              <w:fldChar w:fldCharType="separate"/>
            </w:r>
            <w:r>
              <w:rPr>
                <w:rFonts w:cs="Arial"/>
                <w:b/>
                <w:bCs/>
                <w:noProof/>
                <w:sz w:val="21"/>
                <w:szCs w:val="21"/>
              </w:rPr>
              <w:t xml:space="preserve">*or </w:t>
            </w:r>
            <w:r>
              <w:rPr>
                <w:rFonts w:cs="Arial"/>
                <w:b/>
                <w:bCs/>
                <w:sz w:val="21"/>
                <w:szCs w:val="21"/>
              </w:rPr>
              <w:fldChar w:fldCharType="end"/>
            </w:r>
            <w:bookmarkEnd w:id="12"/>
            <w:r>
              <w:rPr>
                <w:rFonts w:cs="Arial"/>
                <w:bCs/>
                <w:sz w:val="21"/>
                <w:szCs w:val="21"/>
              </w:rPr>
              <w:fldChar w:fldCharType="begin">
                <w:ffData>
                  <w:name w:val="Text14"/>
                  <w:enabled/>
                  <w:calcOnExit w:val="0"/>
                  <w:textInput>
                    <w:default w:val="(b) vaccination against infection with Newcastle disease virus with vaccines which comply only with the general criteria of Annex XV to Delegated Regulation (EU) 2020/692 is not prohibited, and the fresh meat has been obtained from poultry which: "/>
                  </w:textInput>
                </w:ffData>
              </w:fldChar>
            </w:r>
            <w:bookmarkStart w:id="13" w:name="Text14"/>
            <w:r>
              <w:rPr>
                <w:rFonts w:cs="Arial"/>
                <w:bCs/>
                <w:sz w:val="21"/>
                <w:szCs w:val="21"/>
              </w:rPr>
              <w:instrText xml:space="preserve"> FORMTEXT </w:instrText>
            </w:r>
            <w:r>
              <w:rPr>
                <w:rFonts w:cs="Arial"/>
                <w:bCs/>
                <w:sz w:val="21"/>
                <w:szCs w:val="21"/>
              </w:rPr>
            </w:r>
            <w:r>
              <w:rPr>
                <w:rFonts w:cs="Arial"/>
                <w:bCs/>
                <w:sz w:val="21"/>
                <w:szCs w:val="21"/>
              </w:rPr>
              <w:fldChar w:fldCharType="separate"/>
            </w:r>
            <w:r>
              <w:rPr>
                <w:rFonts w:cs="Arial"/>
                <w:bCs/>
                <w:noProof/>
                <w:sz w:val="21"/>
                <w:szCs w:val="21"/>
              </w:rPr>
              <w:t xml:space="preserve">(b) vaccination against infection with Newcastle disease virus with vaccines which comply only with the general criteria of Annex XV to Delegated Regulation (EU) 2020/692 is not prohibited, and the fresh meat has been obtained from poultry which: </w:t>
            </w:r>
            <w:r>
              <w:rPr>
                <w:rFonts w:cs="Arial"/>
                <w:bCs/>
                <w:sz w:val="21"/>
                <w:szCs w:val="21"/>
              </w:rPr>
              <w:fldChar w:fldCharType="end"/>
            </w:r>
            <w:bookmarkEnd w:id="13"/>
            <w:permEnd w:id="1917677634"/>
          </w:p>
          <w:permStart w:id="250237403" w:edGrp="everyone"/>
          <w:p w14:paraId="23ECBF12" w14:textId="4C6AD022" w:rsidR="00887D85" w:rsidRDefault="00887D85" w:rsidP="00887D85">
            <w:pPr>
              <w:spacing w:after="120"/>
              <w:ind w:left="284"/>
              <w:rPr>
                <w:rFonts w:cs="Arial"/>
                <w:bCs/>
                <w:sz w:val="21"/>
                <w:szCs w:val="21"/>
              </w:rPr>
            </w:pPr>
            <w:r>
              <w:rPr>
                <w:rFonts w:cs="Arial"/>
                <w:bCs/>
                <w:sz w:val="21"/>
                <w:szCs w:val="21"/>
              </w:rPr>
              <w:fldChar w:fldCharType="begin">
                <w:ffData>
                  <w:name w:val="Text38"/>
                  <w:enabled/>
                  <w:calcOnExit w:val="0"/>
                  <w:textInput>
                    <w:default w:val="(i) has not been vaccinated with live attenuated vaccines prepared from an infection with Newcastle disease virus master seed showing a higher pathogenicity than lentogenic strains of the virus within the period of 30 days prior to the date of slaughter"/>
                  </w:textInput>
                </w:ffData>
              </w:fldChar>
            </w:r>
            <w:bookmarkStart w:id="14" w:name="Text38"/>
            <w:r>
              <w:rPr>
                <w:rFonts w:cs="Arial"/>
                <w:bCs/>
                <w:sz w:val="21"/>
                <w:szCs w:val="21"/>
              </w:rPr>
              <w:instrText xml:space="preserve"> FORMTEXT </w:instrText>
            </w:r>
            <w:r>
              <w:rPr>
                <w:rFonts w:cs="Arial"/>
                <w:bCs/>
                <w:sz w:val="21"/>
                <w:szCs w:val="21"/>
              </w:rPr>
            </w:r>
            <w:r>
              <w:rPr>
                <w:rFonts w:cs="Arial"/>
                <w:bCs/>
                <w:sz w:val="21"/>
                <w:szCs w:val="21"/>
              </w:rPr>
              <w:fldChar w:fldCharType="separate"/>
            </w:r>
            <w:r>
              <w:rPr>
                <w:rFonts w:cs="Arial"/>
                <w:bCs/>
                <w:noProof/>
                <w:sz w:val="21"/>
                <w:szCs w:val="21"/>
              </w:rPr>
              <w:t>(i) has not been vaccinated with live attenuated vaccines prepared from an infection with Newcastle disease virus master seed showing a higher pathogenicity than lentogenic strains of the virus within the period of 30 days prior to the date of slaughter</w:t>
            </w:r>
            <w:r>
              <w:rPr>
                <w:rFonts w:cs="Arial"/>
                <w:bCs/>
                <w:sz w:val="21"/>
                <w:szCs w:val="21"/>
              </w:rPr>
              <w:fldChar w:fldCharType="end"/>
            </w:r>
            <w:bookmarkEnd w:id="14"/>
          </w:p>
          <w:permEnd w:id="250237403"/>
          <w:p w14:paraId="1312F268" w14:textId="5E032304" w:rsidR="00887D85" w:rsidRDefault="00887D85" w:rsidP="00887D85">
            <w:pPr>
              <w:spacing w:after="120"/>
              <w:ind w:left="284" w:hanging="142"/>
              <w:rPr>
                <w:rFonts w:cs="Arial"/>
                <w:bCs/>
                <w:sz w:val="21"/>
                <w:szCs w:val="21"/>
              </w:rPr>
            </w:pPr>
            <w:r>
              <w:rPr>
                <w:rFonts w:cs="Arial"/>
                <w:bCs/>
                <w:sz w:val="21"/>
                <w:szCs w:val="21"/>
              </w:rPr>
              <w:t xml:space="preserve">  </w:t>
            </w:r>
            <w:permStart w:id="521801562" w:edGrp="everyone"/>
            <w:r>
              <w:rPr>
                <w:rFonts w:cs="Arial"/>
                <w:bCs/>
                <w:sz w:val="21"/>
                <w:szCs w:val="21"/>
              </w:rPr>
              <w:fldChar w:fldCharType="begin">
                <w:ffData>
                  <w:name w:val="Text36"/>
                  <w:enabled/>
                  <w:calcOnExit w:val="0"/>
                  <w:textInput>
                    <w:default w:val="(ii) underwent a virus isolation test(7) for infection with Newcastle disease virus, carried out at the time of slaughter on a random sample of cloacal swabs from at least 60 birds in each flock concerned, and in which no avian paramyxoviruses with an ICP"/>
                  </w:textInput>
                </w:ffData>
              </w:fldChar>
            </w:r>
            <w:bookmarkStart w:id="15" w:name="Text36"/>
            <w:r>
              <w:rPr>
                <w:rFonts w:cs="Arial"/>
                <w:bCs/>
                <w:sz w:val="21"/>
                <w:szCs w:val="21"/>
              </w:rPr>
              <w:instrText xml:space="preserve"> FORMTEXT </w:instrText>
            </w:r>
            <w:r>
              <w:rPr>
                <w:rFonts w:cs="Arial"/>
                <w:bCs/>
                <w:sz w:val="21"/>
                <w:szCs w:val="21"/>
              </w:rPr>
            </w:r>
            <w:r>
              <w:rPr>
                <w:rFonts w:cs="Arial"/>
                <w:bCs/>
                <w:sz w:val="21"/>
                <w:szCs w:val="21"/>
              </w:rPr>
              <w:fldChar w:fldCharType="separate"/>
            </w:r>
            <w:r>
              <w:rPr>
                <w:rFonts w:cs="Arial"/>
                <w:bCs/>
                <w:noProof/>
                <w:sz w:val="21"/>
                <w:szCs w:val="21"/>
              </w:rPr>
              <w:t>(ii) underwent a virus isolation test(7) for infection with Newcastle disease virus, carried out at the time of slaughter on a random sample of cloacal swabs from at least 60 birds in each flock concerned, and in which no avian paramyxoviruses with an ICP</w:t>
            </w:r>
            <w:r>
              <w:rPr>
                <w:rFonts w:cs="Arial"/>
                <w:bCs/>
                <w:sz w:val="21"/>
                <w:szCs w:val="21"/>
              </w:rPr>
              <w:fldChar w:fldCharType="end"/>
            </w:r>
            <w:bookmarkEnd w:id="15"/>
            <w:r>
              <w:rPr>
                <w:rFonts w:cs="Arial"/>
                <w:bCs/>
                <w:sz w:val="21"/>
                <w:szCs w:val="21"/>
              </w:rPr>
              <w:fldChar w:fldCharType="begin">
                <w:ffData>
                  <w:name w:val="Text39"/>
                  <w:enabled/>
                  <w:calcOnExit w:val="0"/>
                  <w:textInput>
                    <w:default w:val=" of more than 0,4 were found"/>
                  </w:textInput>
                </w:ffData>
              </w:fldChar>
            </w:r>
            <w:bookmarkStart w:id="16" w:name="Text39"/>
            <w:r>
              <w:rPr>
                <w:rFonts w:cs="Arial"/>
                <w:bCs/>
                <w:sz w:val="21"/>
                <w:szCs w:val="21"/>
              </w:rPr>
              <w:instrText xml:space="preserve"> FORMTEXT </w:instrText>
            </w:r>
            <w:r>
              <w:rPr>
                <w:rFonts w:cs="Arial"/>
                <w:bCs/>
                <w:sz w:val="21"/>
                <w:szCs w:val="21"/>
              </w:rPr>
            </w:r>
            <w:r>
              <w:rPr>
                <w:rFonts w:cs="Arial"/>
                <w:bCs/>
                <w:sz w:val="21"/>
                <w:szCs w:val="21"/>
              </w:rPr>
              <w:fldChar w:fldCharType="separate"/>
            </w:r>
            <w:r>
              <w:rPr>
                <w:rFonts w:cs="Arial"/>
                <w:bCs/>
                <w:noProof/>
                <w:sz w:val="21"/>
                <w:szCs w:val="21"/>
              </w:rPr>
              <w:t xml:space="preserve"> of more than 0,4 were found</w:t>
            </w:r>
            <w:r>
              <w:rPr>
                <w:rFonts w:cs="Arial"/>
                <w:bCs/>
                <w:sz w:val="21"/>
                <w:szCs w:val="21"/>
              </w:rPr>
              <w:fldChar w:fldCharType="end"/>
            </w:r>
            <w:bookmarkEnd w:id="16"/>
            <w:permEnd w:id="521801562"/>
          </w:p>
          <w:p w14:paraId="0AAB6251" w14:textId="77777777" w:rsidR="00887D85" w:rsidRDefault="00887D85" w:rsidP="00306084">
            <w:pPr>
              <w:spacing w:after="120"/>
              <w:ind w:left="284" w:hanging="142"/>
              <w:rPr>
                <w:rFonts w:cs="Arial"/>
                <w:bCs/>
                <w:sz w:val="21"/>
                <w:szCs w:val="21"/>
              </w:rPr>
            </w:pPr>
            <w:r>
              <w:rPr>
                <w:rFonts w:cs="Arial"/>
                <w:bCs/>
                <w:sz w:val="21"/>
                <w:szCs w:val="21"/>
              </w:rPr>
              <w:t xml:space="preserve">  </w:t>
            </w:r>
            <w:permStart w:id="1281713644" w:edGrp="everyone"/>
            <w:r w:rsidR="00306084">
              <w:rPr>
                <w:rFonts w:cs="Arial"/>
                <w:bCs/>
                <w:sz w:val="21"/>
                <w:szCs w:val="21"/>
              </w:rPr>
              <w:fldChar w:fldCharType="begin">
                <w:ffData>
                  <w:name w:val="Text37"/>
                  <w:enabled/>
                  <w:calcOnExit w:val="0"/>
                  <w:textInput>
                    <w:default w:val="(iii) have not been in contact during the period of 30 days prior to the date of slaughter with poultry that does not fulfil the conditions in (i) and (ii)."/>
                  </w:textInput>
                </w:ffData>
              </w:fldChar>
            </w:r>
            <w:bookmarkStart w:id="17" w:name="Text37"/>
            <w:r w:rsidR="00306084">
              <w:rPr>
                <w:rFonts w:cs="Arial"/>
                <w:bCs/>
                <w:sz w:val="21"/>
                <w:szCs w:val="21"/>
              </w:rPr>
              <w:instrText xml:space="preserve"> FORMTEXT </w:instrText>
            </w:r>
            <w:r w:rsidR="00306084">
              <w:rPr>
                <w:rFonts w:cs="Arial"/>
                <w:bCs/>
                <w:sz w:val="21"/>
                <w:szCs w:val="21"/>
              </w:rPr>
            </w:r>
            <w:r w:rsidR="00306084">
              <w:rPr>
                <w:rFonts w:cs="Arial"/>
                <w:bCs/>
                <w:sz w:val="21"/>
                <w:szCs w:val="21"/>
              </w:rPr>
              <w:fldChar w:fldCharType="separate"/>
            </w:r>
            <w:r w:rsidR="00306084">
              <w:rPr>
                <w:rFonts w:cs="Arial"/>
                <w:bCs/>
                <w:noProof/>
                <w:sz w:val="21"/>
                <w:szCs w:val="21"/>
              </w:rPr>
              <w:t>(iii) have not been in contact during the period of 30 days prior to the date of slaughter with poultry that does not fulfil the conditions in (i) and (ii).</w:t>
            </w:r>
            <w:r w:rsidR="00306084">
              <w:rPr>
                <w:rFonts w:cs="Arial"/>
                <w:bCs/>
                <w:sz w:val="21"/>
                <w:szCs w:val="21"/>
              </w:rPr>
              <w:fldChar w:fldCharType="end"/>
            </w:r>
            <w:bookmarkEnd w:id="17"/>
            <w:permEnd w:id="1281713644"/>
            <w:r>
              <w:rPr>
                <w:rFonts w:cs="Arial"/>
                <w:bCs/>
                <w:sz w:val="21"/>
                <w:szCs w:val="21"/>
              </w:rPr>
              <w:t xml:space="preserve">  </w:t>
            </w:r>
          </w:p>
          <w:permStart w:id="827921066" w:edGrp="everyone"/>
          <w:p w14:paraId="7C0FA713" w14:textId="2AD74917" w:rsidR="00C3755B" w:rsidRPr="008755CC" w:rsidRDefault="00C3755B" w:rsidP="008755CC">
            <w:pPr>
              <w:spacing w:after="0"/>
              <w:jc w:val="right"/>
              <w:rPr>
                <w:rFonts w:cs="Arial"/>
                <w:b/>
                <w:sz w:val="16"/>
                <w:szCs w:val="21"/>
              </w:rPr>
            </w:pPr>
            <w:r w:rsidRPr="00332F43">
              <w:rPr>
                <w:rFonts w:cs="Arial"/>
                <w:i/>
                <w:color w:val="000000" w:themeColor="text1"/>
                <w:sz w:val="18"/>
                <w:szCs w:val="21"/>
              </w:rPr>
              <w:fldChar w:fldCharType="begin">
                <w:ffData>
                  <w:name w:val="Text21"/>
                  <w:enabled/>
                  <w:calcOnExit w:val="0"/>
                  <w:textInput>
                    <w:default w:val="*delete as applicable"/>
                  </w:textInput>
                </w:ffData>
              </w:fldChar>
            </w:r>
            <w:r w:rsidRPr="00332F43">
              <w:rPr>
                <w:rFonts w:cs="Arial"/>
                <w:i/>
                <w:color w:val="000000" w:themeColor="text1"/>
                <w:sz w:val="18"/>
                <w:szCs w:val="21"/>
              </w:rPr>
              <w:instrText xml:space="preserve"> FORMTEXT </w:instrText>
            </w:r>
            <w:r w:rsidRPr="00332F43">
              <w:rPr>
                <w:rFonts w:cs="Arial"/>
                <w:i/>
                <w:color w:val="000000" w:themeColor="text1"/>
                <w:sz w:val="18"/>
                <w:szCs w:val="21"/>
              </w:rPr>
            </w:r>
            <w:r w:rsidRPr="00332F43">
              <w:rPr>
                <w:rFonts w:cs="Arial"/>
                <w:i/>
                <w:color w:val="000000" w:themeColor="text1"/>
                <w:sz w:val="18"/>
                <w:szCs w:val="21"/>
              </w:rPr>
              <w:fldChar w:fldCharType="separate"/>
            </w:r>
            <w:r w:rsidRPr="00332F43">
              <w:rPr>
                <w:rFonts w:cs="Arial"/>
                <w:i/>
                <w:noProof/>
                <w:color w:val="000000" w:themeColor="text1"/>
                <w:sz w:val="18"/>
                <w:szCs w:val="21"/>
              </w:rPr>
              <w:t>*delete as applicable</w:t>
            </w:r>
            <w:r w:rsidRPr="00332F43">
              <w:rPr>
                <w:rFonts w:cs="Arial"/>
                <w:i/>
                <w:color w:val="000000" w:themeColor="text1"/>
                <w:sz w:val="18"/>
                <w:szCs w:val="21"/>
              </w:rPr>
              <w:fldChar w:fldCharType="end"/>
            </w:r>
            <w:permEnd w:id="827921066"/>
          </w:p>
        </w:tc>
      </w:tr>
      <w:tr w:rsidR="00BA1A2B" w:rsidRPr="000E5C00" w14:paraId="04E11462" w14:textId="77777777" w:rsidTr="00AC6C29">
        <w:trPr>
          <w:trHeight w:val="20"/>
        </w:trPr>
        <w:tc>
          <w:tcPr>
            <w:tcW w:w="10772" w:type="dxa"/>
          </w:tcPr>
          <w:p w14:paraId="02A4BC86" w14:textId="77777777" w:rsidR="00BA1A2B" w:rsidRPr="00BA1A2B" w:rsidDel="009D5D1A" w:rsidRDefault="00BA1A2B" w:rsidP="00BA1A2B">
            <w:pPr>
              <w:spacing w:after="0"/>
              <w:rPr>
                <w:rFonts w:cs="Arial"/>
                <w:b/>
                <w:bCs/>
                <w:sz w:val="8"/>
                <w:szCs w:val="8"/>
              </w:rPr>
            </w:pPr>
          </w:p>
        </w:tc>
      </w:tr>
      <w:tr w:rsidR="009D5D1A" w:rsidRPr="000E5C00" w14:paraId="4DED961C" w14:textId="77777777" w:rsidTr="00AC6C29">
        <w:trPr>
          <w:trHeight w:val="317"/>
        </w:trPr>
        <w:tc>
          <w:tcPr>
            <w:tcW w:w="10772" w:type="dxa"/>
          </w:tcPr>
          <w:p w14:paraId="1AB3B866" w14:textId="77777777" w:rsidR="009D5D1A" w:rsidRPr="000E5C00" w:rsidRDefault="009D5D1A" w:rsidP="000E5C00">
            <w:pPr>
              <w:rPr>
                <w:rFonts w:cs="Arial"/>
                <w:b/>
                <w:bCs/>
                <w:sz w:val="21"/>
                <w:szCs w:val="21"/>
              </w:rPr>
            </w:pPr>
            <w:r w:rsidRPr="000E5C00" w:rsidDel="009D5D1A">
              <w:rPr>
                <w:rFonts w:cs="Arial"/>
                <w:b/>
                <w:bCs/>
                <w:sz w:val="21"/>
                <w:szCs w:val="21"/>
              </w:rPr>
              <w:t>II.2.3.</w:t>
            </w:r>
          </w:p>
          <w:p w14:paraId="1133FAB5" w14:textId="77777777" w:rsidR="00887D85" w:rsidRPr="00887D85" w:rsidRDefault="00887D85" w:rsidP="00887D85">
            <w:pPr>
              <w:spacing w:after="120"/>
              <w:rPr>
                <w:rFonts w:cs="Arial"/>
                <w:sz w:val="21"/>
                <w:szCs w:val="21"/>
              </w:rPr>
            </w:pPr>
            <w:r w:rsidRPr="00887D85">
              <w:rPr>
                <w:rFonts w:cs="Arial"/>
                <w:sz w:val="21"/>
                <w:szCs w:val="21"/>
              </w:rPr>
              <w:t xml:space="preserve">Has been obtained from animals coming from establishments </w:t>
            </w:r>
          </w:p>
          <w:p w14:paraId="35C550F5" w14:textId="77777777" w:rsidR="007D6F03" w:rsidRPr="007D6F03" w:rsidRDefault="007D6F03" w:rsidP="007D6F03">
            <w:pPr>
              <w:spacing w:line="259" w:lineRule="auto"/>
              <w:jc w:val="both"/>
              <w:rPr>
                <w:rFonts w:eastAsiaTheme="minorHAnsi" w:cs="Arial"/>
                <w:sz w:val="21"/>
                <w:szCs w:val="21"/>
                <w:lang w:eastAsia="en-US"/>
              </w:rPr>
            </w:pPr>
            <w:r w:rsidRPr="007D6F03">
              <w:rPr>
                <w:rFonts w:eastAsiaTheme="minorHAnsi" w:cs="Arial"/>
                <w:sz w:val="22"/>
                <w:szCs w:val="22"/>
                <w:lang w:eastAsia="en-US"/>
              </w:rPr>
              <w:t>(</w:t>
            </w:r>
            <w:r w:rsidRPr="007D6F03">
              <w:rPr>
                <w:rFonts w:eastAsiaTheme="minorHAnsi" w:cs="Arial"/>
                <w:sz w:val="21"/>
                <w:szCs w:val="21"/>
                <w:lang w:eastAsia="en-US"/>
              </w:rPr>
              <w:t>a) registered by and under the control of the competent authority of the country or territory of origin and have a system in place to maintain and to keep records, in accordance with Article 8 of Commission Delegated Regulation (EU) 2020/692.</w:t>
            </w:r>
          </w:p>
          <w:p w14:paraId="6DBF9381" w14:textId="0597F7A1" w:rsidR="007D6F03" w:rsidRPr="007D6F03" w:rsidRDefault="007D6F03" w:rsidP="007D6F03">
            <w:pPr>
              <w:spacing w:line="259" w:lineRule="auto"/>
              <w:jc w:val="both"/>
              <w:rPr>
                <w:rFonts w:eastAsiaTheme="minorHAnsi" w:cs="Arial"/>
                <w:sz w:val="21"/>
                <w:szCs w:val="21"/>
                <w:lang w:eastAsia="en-US"/>
              </w:rPr>
            </w:pPr>
            <w:r w:rsidRPr="007D6F03">
              <w:rPr>
                <w:rFonts w:eastAsiaTheme="minorHAnsi" w:cs="Arial"/>
                <w:sz w:val="21"/>
                <w:szCs w:val="21"/>
                <w:lang w:eastAsia="en-US"/>
              </w:rPr>
              <w:t>(b) which receive regular animal health visits from a veterinarian for the purpose of the detection of, and information on, signs indicative of the occurrence of diseases, including the relevant listed diseases referred to in Annex I to Delegated Regulation (EU) 2020/69</w:t>
            </w:r>
            <w:r>
              <w:rPr>
                <w:rFonts w:eastAsiaTheme="minorHAnsi" w:cs="Arial"/>
                <w:sz w:val="21"/>
                <w:szCs w:val="21"/>
                <w:lang w:eastAsia="en-US"/>
              </w:rPr>
              <w:t>2 and emerging diseases.</w:t>
            </w:r>
            <w:r w:rsidRPr="007D6F03">
              <w:rPr>
                <w:rFonts w:eastAsiaTheme="minorHAnsi" w:cs="Arial"/>
                <w:sz w:val="21"/>
                <w:szCs w:val="21"/>
                <w:lang w:eastAsia="en-US"/>
              </w:rPr>
              <w:t xml:space="preserve"> </w:t>
            </w:r>
          </w:p>
          <w:p w14:paraId="2B3FE980" w14:textId="531E523B" w:rsidR="00306084" w:rsidRPr="00306084" w:rsidRDefault="007D6F03" w:rsidP="007D6F03">
            <w:pPr>
              <w:spacing w:after="120"/>
              <w:rPr>
                <w:rFonts w:cs="Arial"/>
                <w:b/>
                <w:bCs/>
                <w:sz w:val="21"/>
                <w:szCs w:val="21"/>
              </w:rPr>
            </w:pPr>
            <w:r w:rsidRPr="007D6F03">
              <w:rPr>
                <w:rFonts w:eastAsia="Calibri" w:cstheme="minorBidi"/>
                <w:sz w:val="21"/>
                <w:szCs w:val="21"/>
                <w:lang w:eastAsia="en-US"/>
              </w:rPr>
              <w:t>(</w:t>
            </w:r>
            <w:r w:rsidR="00E77B88">
              <w:rPr>
                <w:rFonts w:eastAsia="Calibri" w:cstheme="minorBidi"/>
                <w:sz w:val="21"/>
                <w:szCs w:val="21"/>
                <w:lang w:eastAsia="en-US"/>
              </w:rPr>
              <w:t>d</w:t>
            </w:r>
            <w:r w:rsidRPr="007D6F03">
              <w:rPr>
                <w:rFonts w:eastAsia="Calibri" w:cstheme="minorBidi"/>
                <w:sz w:val="21"/>
                <w:szCs w:val="21"/>
                <w:lang w:eastAsia="en-US"/>
              </w:rPr>
              <w:t>) which, at the time of slaughter of the animals, were not subject to national restriction measures, for animal health reasons, including the relevant listed diseases referred to in Annex I to Delegated Regulation (EU) 2020/692 and emerging diseases</w:t>
            </w:r>
            <w:r>
              <w:rPr>
                <w:rFonts w:eastAsia="Calibri" w:cstheme="minorBidi"/>
                <w:sz w:val="21"/>
                <w:szCs w:val="21"/>
                <w:lang w:eastAsia="en-US"/>
              </w:rPr>
              <w:t>.</w:t>
            </w:r>
          </w:p>
        </w:tc>
      </w:tr>
      <w:tr w:rsidR="00BA1A2B" w:rsidRPr="000E5C00" w14:paraId="50A0ED46" w14:textId="77777777" w:rsidTr="00AC6C29">
        <w:trPr>
          <w:trHeight w:val="20"/>
        </w:trPr>
        <w:tc>
          <w:tcPr>
            <w:tcW w:w="10772" w:type="dxa"/>
          </w:tcPr>
          <w:p w14:paraId="731A3CF1" w14:textId="77777777" w:rsidR="00BA1A2B" w:rsidRPr="00BA1A2B" w:rsidRDefault="00BA1A2B" w:rsidP="00BA1A2B">
            <w:pPr>
              <w:spacing w:after="0"/>
              <w:rPr>
                <w:rFonts w:cs="Arial"/>
                <w:b/>
                <w:sz w:val="8"/>
                <w:szCs w:val="8"/>
              </w:rPr>
            </w:pPr>
          </w:p>
        </w:tc>
      </w:tr>
      <w:tr w:rsidR="009D5D1A" w:rsidRPr="000E5C00" w14:paraId="47118DED" w14:textId="77777777" w:rsidTr="00AC6C29">
        <w:trPr>
          <w:trHeight w:val="567"/>
        </w:trPr>
        <w:tc>
          <w:tcPr>
            <w:tcW w:w="10772" w:type="dxa"/>
          </w:tcPr>
          <w:p w14:paraId="4DD505D0" w14:textId="21DDB406" w:rsidR="009D5D1A" w:rsidRPr="000E5C00" w:rsidRDefault="009D5D1A" w:rsidP="000E5C00">
            <w:pPr>
              <w:rPr>
                <w:rFonts w:cs="Arial"/>
                <w:b/>
                <w:sz w:val="21"/>
                <w:szCs w:val="21"/>
              </w:rPr>
            </w:pPr>
            <w:r w:rsidRPr="000E5C00">
              <w:rPr>
                <w:rFonts w:cs="Arial"/>
                <w:b/>
                <w:sz w:val="21"/>
                <w:szCs w:val="21"/>
              </w:rPr>
              <w:t xml:space="preserve">II.2.4 </w:t>
            </w:r>
          </w:p>
          <w:p w14:paraId="004CE278" w14:textId="62930D9E" w:rsidR="009D5D1A" w:rsidRPr="000E5C00" w:rsidRDefault="009D5D1A" w:rsidP="00860B2C">
            <w:pPr>
              <w:rPr>
                <w:rFonts w:cs="Arial"/>
                <w:bCs/>
                <w:sz w:val="21"/>
                <w:szCs w:val="21"/>
              </w:rPr>
            </w:pPr>
            <w:r w:rsidRPr="000E5C00">
              <w:rPr>
                <w:rFonts w:cs="Arial"/>
                <w:bCs/>
                <w:sz w:val="21"/>
                <w:szCs w:val="21"/>
              </w:rPr>
              <w:t xml:space="preserve">Has been obtained from animals </w:t>
            </w:r>
            <w:r w:rsidR="00887D85">
              <w:rPr>
                <w:rFonts w:cs="Arial"/>
                <w:bCs/>
                <w:sz w:val="21"/>
                <w:szCs w:val="21"/>
              </w:rPr>
              <w:t>that</w:t>
            </w:r>
            <w:r w:rsidRPr="000E5C00">
              <w:rPr>
                <w:rFonts w:cs="Arial"/>
                <w:bCs/>
                <w:sz w:val="21"/>
                <w:szCs w:val="21"/>
              </w:rPr>
              <w:t>:</w:t>
            </w:r>
          </w:p>
          <w:permStart w:id="1888058652" w:edGrp="everyone"/>
          <w:p w14:paraId="182BB71C" w14:textId="77777777" w:rsidR="007D6F03" w:rsidRPr="007D6F03" w:rsidRDefault="007D6F03" w:rsidP="007D6F03">
            <w:pPr>
              <w:spacing w:after="120"/>
              <w:rPr>
                <w:rFonts w:cs="Arial"/>
                <w:bCs/>
                <w:sz w:val="21"/>
                <w:szCs w:val="21"/>
              </w:rPr>
            </w:pPr>
            <w:r w:rsidRPr="007D6F03">
              <w:rPr>
                <w:rFonts w:cs="Arial"/>
                <w:b/>
                <w:bCs/>
                <w:sz w:val="21"/>
                <w:szCs w:val="21"/>
              </w:rPr>
              <w:fldChar w:fldCharType="begin">
                <w:ffData>
                  <w:name w:val="Text40"/>
                  <w:enabled/>
                  <w:calcOnExit w:val="0"/>
                  <w:textInput>
                    <w:default w:val="*either "/>
                  </w:textInput>
                </w:ffData>
              </w:fldChar>
            </w:r>
            <w:bookmarkStart w:id="18" w:name="Text40"/>
            <w:r w:rsidRPr="007D6F03">
              <w:rPr>
                <w:rFonts w:cs="Arial"/>
                <w:b/>
                <w:bCs/>
                <w:sz w:val="21"/>
                <w:szCs w:val="21"/>
              </w:rPr>
              <w:instrText xml:space="preserve"> FORMTEXT </w:instrText>
            </w:r>
            <w:r w:rsidRPr="007D6F03">
              <w:rPr>
                <w:rFonts w:cs="Arial"/>
                <w:b/>
                <w:bCs/>
                <w:sz w:val="21"/>
                <w:szCs w:val="21"/>
              </w:rPr>
            </w:r>
            <w:r w:rsidRPr="007D6F03">
              <w:rPr>
                <w:rFonts w:cs="Arial"/>
                <w:b/>
                <w:bCs/>
                <w:sz w:val="21"/>
                <w:szCs w:val="21"/>
              </w:rPr>
              <w:fldChar w:fldCharType="separate"/>
            </w:r>
            <w:r w:rsidRPr="007D6F03">
              <w:rPr>
                <w:rFonts w:cs="Arial"/>
                <w:b/>
                <w:bCs/>
                <w:noProof/>
                <w:sz w:val="21"/>
                <w:szCs w:val="21"/>
              </w:rPr>
              <w:t xml:space="preserve">*either </w:t>
            </w:r>
            <w:r w:rsidRPr="007D6F03">
              <w:rPr>
                <w:rFonts w:cs="Arial"/>
                <w:b/>
                <w:bCs/>
                <w:sz w:val="21"/>
                <w:szCs w:val="21"/>
              </w:rPr>
              <w:fldChar w:fldCharType="end"/>
            </w:r>
            <w:bookmarkEnd w:id="18"/>
            <w:r w:rsidRPr="007D6F03">
              <w:rPr>
                <w:rFonts w:cs="Arial"/>
                <w:bCs/>
                <w:sz w:val="21"/>
                <w:szCs w:val="21"/>
              </w:rPr>
              <w:fldChar w:fldCharType="begin">
                <w:ffData>
                  <w:name w:val="Text41"/>
                  <w:enabled/>
                  <w:calcOnExit w:val="0"/>
                  <w:textInput>
                    <w:default w:val="(a) have remained in the zone referred to in point II.2.1 since hatching and until the date of slaughter."/>
                  </w:textInput>
                </w:ffData>
              </w:fldChar>
            </w:r>
            <w:bookmarkStart w:id="19" w:name="Text41"/>
            <w:r w:rsidRPr="007D6F03">
              <w:rPr>
                <w:rFonts w:cs="Arial"/>
                <w:bCs/>
                <w:sz w:val="21"/>
                <w:szCs w:val="21"/>
              </w:rPr>
              <w:instrText xml:space="preserve"> FORMTEXT </w:instrText>
            </w:r>
            <w:r w:rsidRPr="007D6F03">
              <w:rPr>
                <w:rFonts w:cs="Arial"/>
                <w:bCs/>
                <w:sz w:val="21"/>
                <w:szCs w:val="21"/>
              </w:rPr>
            </w:r>
            <w:r w:rsidRPr="007D6F03">
              <w:rPr>
                <w:rFonts w:cs="Arial"/>
                <w:bCs/>
                <w:sz w:val="21"/>
                <w:szCs w:val="21"/>
              </w:rPr>
              <w:fldChar w:fldCharType="separate"/>
            </w:r>
            <w:r w:rsidRPr="007D6F03">
              <w:rPr>
                <w:rFonts w:cs="Arial"/>
                <w:bCs/>
                <w:noProof/>
                <w:sz w:val="21"/>
                <w:szCs w:val="21"/>
              </w:rPr>
              <w:t>(a) have remained in the zone referred to in point II.2.1 since hatching and until the date of slaughter.</w:t>
            </w:r>
            <w:r w:rsidRPr="007D6F03">
              <w:rPr>
                <w:rFonts w:cs="Arial"/>
                <w:bCs/>
                <w:sz w:val="21"/>
                <w:szCs w:val="21"/>
              </w:rPr>
              <w:fldChar w:fldCharType="end"/>
            </w:r>
            <w:bookmarkEnd w:id="19"/>
            <w:permEnd w:id="1888058652"/>
          </w:p>
          <w:permStart w:id="1221623060" w:edGrp="everyone"/>
          <w:p w14:paraId="601C5C60" w14:textId="4D458E74" w:rsidR="007D6F03" w:rsidRPr="007D6F03" w:rsidRDefault="007D6F03" w:rsidP="007D6F03">
            <w:pPr>
              <w:spacing w:after="120"/>
              <w:rPr>
                <w:rFonts w:cs="Arial"/>
                <w:bCs/>
                <w:sz w:val="21"/>
                <w:szCs w:val="21"/>
              </w:rPr>
            </w:pPr>
            <w:r w:rsidRPr="007D6F03">
              <w:rPr>
                <w:rFonts w:cs="Arial"/>
                <w:b/>
                <w:bCs/>
                <w:sz w:val="21"/>
                <w:szCs w:val="21"/>
              </w:rPr>
              <w:fldChar w:fldCharType="begin">
                <w:ffData>
                  <w:name w:val="Text42"/>
                  <w:enabled/>
                  <w:calcOnExit w:val="0"/>
                  <w:textInput>
                    <w:default w:val="*or "/>
                  </w:textInput>
                </w:ffData>
              </w:fldChar>
            </w:r>
            <w:bookmarkStart w:id="20" w:name="Text42"/>
            <w:r w:rsidRPr="007D6F03">
              <w:rPr>
                <w:rFonts w:cs="Arial"/>
                <w:b/>
                <w:bCs/>
                <w:sz w:val="21"/>
                <w:szCs w:val="21"/>
              </w:rPr>
              <w:instrText xml:space="preserve"> FORMTEXT </w:instrText>
            </w:r>
            <w:r w:rsidRPr="007D6F03">
              <w:rPr>
                <w:rFonts w:cs="Arial"/>
                <w:b/>
                <w:bCs/>
                <w:sz w:val="21"/>
                <w:szCs w:val="21"/>
              </w:rPr>
            </w:r>
            <w:r w:rsidRPr="007D6F03">
              <w:rPr>
                <w:rFonts w:cs="Arial"/>
                <w:b/>
                <w:bCs/>
                <w:sz w:val="21"/>
                <w:szCs w:val="21"/>
              </w:rPr>
              <w:fldChar w:fldCharType="separate"/>
            </w:r>
            <w:r w:rsidRPr="007D6F03">
              <w:rPr>
                <w:rFonts w:cs="Arial"/>
                <w:b/>
                <w:bCs/>
                <w:noProof/>
                <w:sz w:val="21"/>
                <w:szCs w:val="21"/>
              </w:rPr>
              <w:t xml:space="preserve">*or </w:t>
            </w:r>
            <w:r w:rsidRPr="007D6F03">
              <w:rPr>
                <w:rFonts w:cs="Arial"/>
                <w:b/>
                <w:bCs/>
                <w:sz w:val="21"/>
                <w:szCs w:val="21"/>
              </w:rPr>
              <w:fldChar w:fldCharType="end"/>
            </w:r>
            <w:bookmarkEnd w:id="20"/>
            <w:r w:rsidRPr="007D6F03">
              <w:rPr>
                <w:rFonts w:cs="Arial"/>
                <w:bCs/>
                <w:sz w:val="21"/>
                <w:szCs w:val="21"/>
              </w:rPr>
              <w:fldChar w:fldCharType="begin">
                <w:ffData>
                  <w:name w:val="Text43"/>
                  <w:enabled/>
                  <w:calcOnExit w:val="0"/>
                  <w:textInput>
                    <w:default w:val="(a) were imported into the zone referred to in point II.2.1 as day-old chicks, breeding poultry, productive poultry or poultry intended for slaughter, under animal health requirements that are at least as stringent as the relevant requirements "/>
                  </w:textInput>
                </w:ffData>
              </w:fldChar>
            </w:r>
            <w:bookmarkStart w:id="21" w:name="Text43"/>
            <w:r w:rsidRPr="007D6F03">
              <w:rPr>
                <w:rFonts w:cs="Arial"/>
                <w:bCs/>
                <w:sz w:val="21"/>
                <w:szCs w:val="21"/>
              </w:rPr>
              <w:instrText xml:space="preserve"> FORMTEXT </w:instrText>
            </w:r>
            <w:r w:rsidRPr="007D6F03">
              <w:rPr>
                <w:rFonts w:cs="Arial"/>
                <w:bCs/>
                <w:sz w:val="21"/>
                <w:szCs w:val="21"/>
              </w:rPr>
            </w:r>
            <w:r w:rsidRPr="007D6F03">
              <w:rPr>
                <w:rFonts w:cs="Arial"/>
                <w:bCs/>
                <w:sz w:val="21"/>
                <w:szCs w:val="21"/>
              </w:rPr>
              <w:fldChar w:fldCharType="separate"/>
            </w:r>
            <w:r w:rsidRPr="007D6F03">
              <w:rPr>
                <w:rFonts w:cs="Arial"/>
                <w:bCs/>
                <w:noProof/>
                <w:sz w:val="21"/>
                <w:szCs w:val="21"/>
              </w:rPr>
              <w:t xml:space="preserve">(a) were imported into the zone referred to in point II.2.1 as day-old chicks, breeding poultry, productive poultry or poultry intended for slaughter, under animal health requirements that are at least as stringent as the relevant requirements </w:t>
            </w:r>
            <w:r w:rsidRPr="007D6F03">
              <w:rPr>
                <w:rFonts w:cs="Arial"/>
                <w:bCs/>
                <w:sz w:val="21"/>
                <w:szCs w:val="21"/>
              </w:rPr>
              <w:fldChar w:fldCharType="end"/>
            </w:r>
            <w:bookmarkEnd w:id="21"/>
            <w:r w:rsidR="00575B81">
              <w:rPr>
                <w:rFonts w:cs="Arial"/>
                <w:bCs/>
                <w:sz w:val="21"/>
                <w:szCs w:val="21"/>
              </w:rPr>
              <w:fldChar w:fldCharType="begin">
                <w:ffData>
                  <w:name w:val="Text44"/>
                  <w:enabled/>
                  <w:calcOnExit w:val="0"/>
                  <w:textInput>
                    <w:default w:val="of assimilated Regulation (EU) 2016/429 and Delegated Regulation (EU) 2020/692, from:"/>
                  </w:textInput>
                </w:ffData>
              </w:fldChar>
            </w:r>
            <w:r w:rsidR="00575B81">
              <w:rPr>
                <w:rFonts w:cs="Arial"/>
                <w:bCs/>
                <w:sz w:val="21"/>
                <w:szCs w:val="21"/>
              </w:rPr>
              <w:instrText xml:space="preserve"> </w:instrText>
            </w:r>
            <w:bookmarkStart w:id="22" w:name="Text44"/>
            <w:r w:rsidR="00575B81">
              <w:rPr>
                <w:rFonts w:cs="Arial"/>
                <w:bCs/>
                <w:sz w:val="21"/>
                <w:szCs w:val="21"/>
              </w:rPr>
              <w:instrText xml:space="preserve">FORMTEXT </w:instrText>
            </w:r>
            <w:r w:rsidR="00575B81">
              <w:rPr>
                <w:rFonts w:cs="Arial"/>
                <w:bCs/>
                <w:sz w:val="21"/>
                <w:szCs w:val="21"/>
              </w:rPr>
            </w:r>
            <w:r w:rsidR="00575B81">
              <w:rPr>
                <w:rFonts w:cs="Arial"/>
                <w:bCs/>
                <w:sz w:val="21"/>
                <w:szCs w:val="21"/>
              </w:rPr>
              <w:fldChar w:fldCharType="separate"/>
            </w:r>
            <w:r w:rsidR="00575B81">
              <w:rPr>
                <w:rFonts w:cs="Arial"/>
                <w:bCs/>
                <w:noProof/>
                <w:sz w:val="21"/>
                <w:szCs w:val="21"/>
              </w:rPr>
              <w:t>of assimilated Regulation (EU) 2016/429 and Delegated Regulation (EU) 2020/692, from:</w:t>
            </w:r>
            <w:r w:rsidR="00575B81">
              <w:rPr>
                <w:rFonts w:cs="Arial"/>
                <w:bCs/>
                <w:sz w:val="21"/>
                <w:szCs w:val="21"/>
              </w:rPr>
              <w:fldChar w:fldCharType="end"/>
            </w:r>
            <w:bookmarkEnd w:id="22"/>
            <w:permEnd w:id="1221623060"/>
          </w:p>
          <w:permStart w:id="1079191555" w:edGrp="everyone"/>
          <w:p w14:paraId="3B10B959" w14:textId="77777777" w:rsidR="007D6F03" w:rsidRPr="00D64163" w:rsidRDefault="007D6F03" w:rsidP="007D6F03">
            <w:pPr>
              <w:spacing w:after="120"/>
              <w:ind w:left="284"/>
              <w:rPr>
                <w:rFonts w:cs="Arial"/>
                <w:color w:val="000000" w:themeColor="text1"/>
                <w:sz w:val="21"/>
                <w:szCs w:val="21"/>
              </w:rPr>
            </w:pPr>
            <w:r w:rsidRPr="00D64163">
              <w:rPr>
                <w:rFonts w:cs="Arial"/>
                <w:color w:val="000000" w:themeColor="text1"/>
                <w:sz w:val="21"/>
                <w:szCs w:val="21"/>
              </w:rPr>
              <w:fldChar w:fldCharType="begin">
                <w:ffData>
                  <w:name w:val="Text45"/>
                  <w:enabled/>
                  <w:calcOnExit w:val="0"/>
                  <w:textInput>
                    <w:default w:val="*either "/>
                  </w:textInput>
                </w:ffData>
              </w:fldChar>
            </w:r>
            <w:bookmarkStart w:id="23" w:name="Text45"/>
            <w:r w:rsidRPr="00D64163">
              <w:rPr>
                <w:rFonts w:cs="Arial"/>
                <w:color w:val="000000" w:themeColor="text1"/>
                <w:sz w:val="21"/>
                <w:szCs w:val="21"/>
              </w:rPr>
              <w:instrText xml:space="preserve"> FORMTEXT </w:instrText>
            </w:r>
            <w:r w:rsidRPr="00D64163">
              <w:rPr>
                <w:rFonts w:cs="Arial"/>
                <w:color w:val="000000" w:themeColor="text1"/>
                <w:sz w:val="21"/>
                <w:szCs w:val="21"/>
              </w:rPr>
            </w:r>
            <w:r w:rsidRPr="00D64163">
              <w:rPr>
                <w:rFonts w:cs="Arial"/>
                <w:color w:val="000000" w:themeColor="text1"/>
                <w:sz w:val="21"/>
                <w:szCs w:val="21"/>
              </w:rPr>
              <w:fldChar w:fldCharType="separate"/>
            </w:r>
            <w:r w:rsidRPr="00D64163">
              <w:rPr>
                <w:rFonts w:cs="Arial"/>
                <w:noProof/>
                <w:color w:val="000000" w:themeColor="text1"/>
                <w:sz w:val="21"/>
                <w:szCs w:val="21"/>
              </w:rPr>
              <w:t xml:space="preserve">*either </w:t>
            </w:r>
            <w:r w:rsidRPr="00D64163">
              <w:rPr>
                <w:rFonts w:cs="Arial"/>
                <w:color w:val="000000" w:themeColor="text1"/>
                <w:sz w:val="21"/>
                <w:szCs w:val="21"/>
              </w:rPr>
              <w:fldChar w:fldCharType="end"/>
            </w:r>
            <w:bookmarkEnd w:id="23"/>
            <w:r w:rsidRPr="00D64163">
              <w:rPr>
                <w:rFonts w:cs="Arial"/>
                <w:color w:val="000000" w:themeColor="text1"/>
                <w:sz w:val="21"/>
                <w:szCs w:val="21"/>
              </w:rPr>
              <w:fldChar w:fldCharType="begin">
                <w:ffData>
                  <w:name w:val=""/>
                  <w:enabled/>
                  <w:calcOnExit w:val="0"/>
                  <w:textInput>
                    <w:default w:val="a zone which is listed in a list of third countries and territories adopted by the Commission in accordance with Article 230(1) of Regulation (EU) 2016/429 for entry into the Union of those commodities"/>
                  </w:textInput>
                </w:ffData>
              </w:fldChar>
            </w:r>
            <w:r w:rsidRPr="00D64163">
              <w:rPr>
                <w:rFonts w:cs="Arial"/>
                <w:color w:val="000000" w:themeColor="text1"/>
                <w:sz w:val="21"/>
                <w:szCs w:val="21"/>
              </w:rPr>
              <w:instrText xml:space="preserve"> FORMTEXT </w:instrText>
            </w:r>
            <w:r w:rsidRPr="00D64163">
              <w:rPr>
                <w:rFonts w:cs="Arial"/>
                <w:color w:val="000000" w:themeColor="text1"/>
                <w:sz w:val="21"/>
                <w:szCs w:val="21"/>
              </w:rPr>
            </w:r>
            <w:r w:rsidRPr="00D64163">
              <w:rPr>
                <w:rFonts w:cs="Arial"/>
                <w:color w:val="000000" w:themeColor="text1"/>
                <w:sz w:val="21"/>
                <w:szCs w:val="21"/>
              </w:rPr>
              <w:fldChar w:fldCharType="separate"/>
            </w:r>
            <w:r w:rsidRPr="00D64163">
              <w:rPr>
                <w:rFonts w:cs="Arial"/>
                <w:noProof/>
                <w:color w:val="000000" w:themeColor="text1"/>
                <w:sz w:val="21"/>
                <w:szCs w:val="21"/>
              </w:rPr>
              <w:t>a zone which is listed in a list of third countries and territories adopted by the Commission in accordance with Article 230(1) of Regulation (EU) 2016/429 for entry into the Union of those commodities</w:t>
            </w:r>
            <w:r w:rsidRPr="00D64163">
              <w:rPr>
                <w:rFonts w:cs="Arial"/>
                <w:color w:val="000000" w:themeColor="text1"/>
                <w:sz w:val="21"/>
                <w:szCs w:val="21"/>
              </w:rPr>
              <w:fldChar w:fldCharType="end"/>
            </w:r>
            <w:permEnd w:id="1079191555"/>
          </w:p>
          <w:p w14:paraId="0BA36972" w14:textId="6500CF6B" w:rsidR="007D6F03" w:rsidRPr="007D6F03" w:rsidRDefault="007D6F03" w:rsidP="007D6F03">
            <w:pPr>
              <w:spacing w:after="120"/>
              <w:ind w:left="284" w:hanging="142"/>
              <w:rPr>
                <w:rFonts w:cs="Arial"/>
                <w:bCs/>
                <w:sz w:val="21"/>
                <w:szCs w:val="21"/>
              </w:rPr>
            </w:pPr>
            <w:r w:rsidRPr="007D6F03">
              <w:rPr>
                <w:rFonts w:cs="Arial"/>
                <w:bCs/>
                <w:sz w:val="21"/>
                <w:szCs w:val="21"/>
              </w:rPr>
              <w:t xml:space="preserve">  </w:t>
            </w:r>
            <w:permStart w:id="1159931844" w:edGrp="everyone"/>
            <w:r w:rsidRPr="007D6F03">
              <w:rPr>
                <w:rFonts w:cs="Arial"/>
                <w:b/>
                <w:bCs/>
                <w:sz w:val="21"/>
                <w:szCs w:val="21"/>
              </w:rPr>
              <w:fldChar w:fldCharType="begin">
                <w:ffData>
                  <w:name w:val="Text46"/>
                  <w:enabled/>
                  <w:calcOnExit w:val="0"/>
                  <w:textInput>
                    <w:default w:val="*or "/>
                  </w:textInput>
                </w:ffData>
              </w:fldChar>
            </w:r>
            <w:bookmarkStart w:id="24" w:name="Text46"/>
            <w:r w:rsidRPr="007D6F03">
              <w:rPr>
                <w:rFonts w:cs="Arial"/>
                <w:b/>
                <w:bCs/>
                <w:sz w:val="21"/>
                <w:szCs w:val="21"/>
              </w:rPr>
              <w:instrText xml:space="preserve"> FORMTEXT </w:instrText>
            </w:r>
            <w:r w:rsidRPr="007D6F03">
              <w:rPr>
                <w:rFonts w:cs="Arial"/>
                <w:b/>
                <w:bCs/>
                <w:sz w:val="21"/>
                <w:szCs w:val="21"/>
              </w:rPr>
            </w:r>
            <w:r w:rsidRPr="007D6F03">
              <w:rPr>
                <w:rFonts w:cs="Arial"/>
                <w:b/>
                <w:bCs/>
                <w:sz w:val="21"/>
                <w:szCs w:val="21"/>
              </w:rPr>
              <w:fldChar w:fldCharType="separate"/>
            </w:r>
            <w:r w:rsidRPr="007D6F03">
              <w:rPr>
                <w:rFonts w:cs="Arial"/>
                <w:b/>
                <w:bCs/>
                <w:noProof/>
                <w:sz w:val="21"/>
                <w:szCs w:val="21"/>
              </w:rPr>
              <w:t xml:space="preserve">*or </w:t>
            </w:r>
            <w:r w:rsidRPr="007D6F03">
              <w:rPr>
                <w:rFonts w:cs="Arial"/>
                <w:b/>
                <w:bCs/>
                <w:sz w:val="21"/>
                <w:szCs w:val="21"/>
              </w:rPr>
              <w:fldChar w:fldCharType="end"/>
            </w:r>
            <w:bookmarkEnd w:id="24"/>
            <w:r w:rsidRPr="007D6F03">
              <w:rPr>
                <w:rFonts w:cs="Arial"/>
                <w:bCs/>
                <w:sz w:val="21"/>
                <w:szCs w:val="21"/>
              </w:rPr>
              <w:fldChar w:fldCharType="begin">
                <w:ffData>
                  <w:name w:val=""/>
                  <w:enabled/>
                  <w:calcOnExit w:val="0"/>
                  <w:textInput>
                    <w:default w:val="a Member State"/>
                  </w:textInput>
                </w:ffData>
              </w:fldChar>
            </w:r>
            <w:r w:rsidRPr="007D6F03">
              <w:rPr>
                <w:rFonts w:cs="Arial"/>
                <w:bCs/>
                <w:sz w:val="21"/>
                <w:szCs w:val="21"/>
              </w:rPr>
              <w:instrText xml:space="preserve"> FORMTEXT </w:instrText>
            </w:r>
            <w:r w:rsidRPr="007D6F03">
              <w:rPr>
                <w:rFonts w:cs="Arial"/>
                <w:bCs/>
                <w:sz w:val="21"/>
                <w:szCs w:val="21"/>
              </w:rPr>
            </w:r>
            <w:r w:rsidRPr="007D6F03">
              <w:rPr>
                <w:rFonts w:cs="Arial"/>
                <w:bCs/>
                <w:sz w:val="21"/>
                <w:szCs w:val="21"/>
              </w:rPr>
              <w:fldChar w:fldCharType="separate"/>
            </w:r>
            <w:r w:rsidRPr="007D6F03">
              <w:rPr>
                <w:rFonts w:cs="Arial"/>
                <w:bCs/>
                <w:noProof/>
                <w:sz w:val="21"/>
                <w:szCs w:val="21"/>
              </w:rPr>
              <w:t>a Member State</w:t>
            </w:r>
            <w:r w:rsidRPr="007D6F03">
              <w:rPr>
                <w:rFonts w:cs="Arial"/>
                <w:bCs/>
                <w:sz w:val="21"/>
                <w:szCs w:val="21"/>
              </w:rPr>
              <w:fldChar w:fldCharType="end"/>
            </w:r>
            <w:permEnd w:id="1159931844"/>
            <w:r w:rsidRPr="007D6F03">
              <w:rPr>
                <w:rFonts w:cs="Arial"/>
                <w:bCs/>
                <w:sz w:val="21"/>
                <w:szCs w:val="21"/>
              </w:rPr>
              <w:t xml:space="preserve"> </w:t>
            </w:r>
            <w:permStart w:id="1285317233" w:edGrp="everyone"/>
            <w:permEnd w:id="1285317233"/>
          </w:p>
          <w:p w14:paraId="1710F34A" w14:textId="77777777" w:rsidR="007D6F03" w:rsidRPr="007D6F03" w:rsidRDefault="007D6F03" w:rsidP="007D6F03">
            <w:pPr>
              <w:tabs>
                <w:tab w:val="left" w:pos="0"/>
              </w:tabs>
              <w:spacing w:after="120"/>
              <w:rPr>
                <w:rFonts w:eastAsiaTheme="minorHAnsi" w:cs="Arial"/>
                <w:sz w:val="21"/>
                <w:szCs w:val="21"/>
                <w:lang w:eastAsia="en-US"/>
              </w:rPr>
            </w:pPr>
            <w:r w:rsidRPr="007D6F03">
              <w:rPr>
                <w:rFonts w:eastAsiaTheme="minorHAnsi" w:cstheme="minorBidi"/>
                <w:sz w:val="21"/>
                <w:szCs w:val="21"/>
                <w:lang w:val="en-US" w:eastAsia="en-US"/>
              </w:rPr>
              <w:t xml:space="preserve">(b) </w:t>
            </w:r>
            <w:r w:rsidRPr="007D6F03">
              <w:rPr>
                <w:rFonts w:eastAsiaTheme="minorHAnsi" w:cs="Arial"/>
                <w:sz w:val="21"/>
                <w:szCs w:val="21"/>
                <w:lang w:eastAsia="en-US"/>
              </w:rPr>
              <w:t>have not been vaccinated against highly pathogenic avian influenza</w:t>
            </w:r>
            <w:r w:rsidRPr="007D6F03">
              <w:rPr>
                <w:rFonts w:eastAsiaTheme="minorHAnsi" w:cs="Arial"/>
                <w:sz w:val="21"/>
                <w:szCs w:val="21"/>
                <w:vertAlign w:val="superscript"/>
                <w:lang w:eastAsia="en-US"/>
              </w:rPr>
              <w:footnoteReference w:id="5"/>
            </w:r>
          </w:p>
          <w:permStart w:id="1326976622" w:edGrp="everyone"/>
          <w:p w14:paraId="00520C31" w14:textId="77777777" w:rsidR="007D6F03" w:rsidRPr="007D6F03" w:rsidRDefault="007D6F03" w:rsidP="007D6F03">
            <w:pPr>
              <w:spacing w:after="120"/>
              <w:rPr>
                <w:rFonts w:cs="Arial"/>
                <w:bCs/>
                <w:sz w:val="21"/>
                <w:szCs w:val="21"/>
              </w:rPr>
            </w:pPr>
            <w:r w:rsidRPr="007D6F03">
              <w:rPr>
                <w:rFonts w:cs="Arial"/>
                <w:b/>
                <w:bCs/>
                <w:sz w:val="21"/>
                <w:szCs w:val="21"/>
              </w:rPr>
              <w:fldChar w:fldCharType="begin">
                <w:ffData>
                  <w:name w:val=""/>
                  <w:enabled/>
                  <w:calcOnExit w:val="0"/>
                  <w:textInput>
                    <w:default w:val="*either "/>
                  </w:textInput>
                </w:ffData>
              </w:fldChar>
            </w:r>
            <w:r w:rsidRPr="007D6F03">
              <w:rPr>
                <w:rFonts w:cs="Arial"/>
                <w:b/>
                <w:bCs/>
                <w:sz w:val="21"/>
                <w:szCs w:val="21"/>
              </w:rPr>
              <w:instrText xml:space="preserve"> FORMTEXT </w:instrText>
            </w:r>
            <w:r w:rsidRPr="007D6F03">
              <w:rPr>
                <w:rFonts w:cs="Arial"/>
                <w:b/>
                <w:bCs/>
                <w:sz w:val="21"/>
                <w:szCs w:val="21"/>
              </w:rPr>
            </w:r>
            <w:r w:rsidRPr="007D6F03">
              <w:rPr>
                <w:rFonts w:cs="Arial"/>
                <w:b/>
                <w:bCs/>
                <w:sz w:val="21"/>
                <w:szCs w:val="21"/>
              </w:rPr>
              <w:fldChar w:fldCharType="separate"/>
            </w:r>
            <w:r w:rsidRPr="007D6F03">
              <w:rPr>
                <w:rFonts w:cs="Arial"/>
                <w:b/>
                <w:bCs/>
                <w:noProof/>
                <w:sz w:val="21"/>
                <w:szCs w:val="21"/>
              </w:rPr>
              <w:t xml:space="preserve">*either </w:t>
            </w:r>
            <w:r w:rsidRPr="007D6F03">
              <w:rPr>
                <w:rFonts w:cs="Arial"/>
                <w:b/>
                <w:bCs/>
                <w:sz w:val="21"/>
                <w:szCs w:val="21"/>
              </w:rPr>
              <w:fldChar w:fldCharType="end"/>
            </w:r>
            <w:r w:rsidRPr="007D6F03">
              <w:rPr>
                <w:rFonts w:cs="Arial"/>
                <w:bCs/>
                <w:sz w:val="21"/>
                <w:szCs w:val="21"/>
              </w:rPr>
              <w:fldChar w:fldCharType="begin">
                <w:ffData>
                  <w:name w:val=""/>
                  <w:enabled/>
                  <w:calcOnExit w:val="0"/>
                  <w:textInput>
                    <w:default w:val="(c) have not been vaccinated against infection with Newcastle disease virus during the period of 30 days prior to the date of slaughter"/>
                  </w:textInput>
                </w:ffData>
              </w:fldChar>
            </w:r>
            <w:r w:rsidRPr="007D6F03">
              <w:rPr>
                <w:rFonts w:cs="Arial"/>
                <w:bCs/>
                <w:sz w:val="21"/>
                <w:szCs w:val="21"/>
              </w:rPr>
              <w:instrText xml:space="preserve"> FORMTEXT </w:instrText>
            </w:r>
            <w:r w:rsidRPr="007D6F03">
              <w:rPr>
                <w:rFonts w:cs="Arial"/>
                <w:bCs/>
                <w:sz w:val="21"/>
                <w:szCs w:val="21"/>
              </w:rPr>
            </w:r>
            <w:r w:rsidRPr="007D6F03">
              <w:rPr>
                <w:rFonts w:cs="Arial"/>
                <w:bCs/>
                <w:sz w:val="21"/>
                <w:szCs w:val="21"/>
              </w:rPr>
              <w:fldChar w:fldCharType="separate"/>
            </w:r>
            <w:r w:rsidRPr="007D6F03">
              <w:rPr>
                <w:rFonts w:cs="Arial"/>
                <w:bCs/>
                <w:noProof/>
                <w:sz w:val="21"/>
                <w:szCs w:val="21"/>
              </w:rPr>
              <w:t>(c) have not been vaccinated against infection with Newcastle disease virus during the period of 30 days prior to the date of slaughter</w:t>
            </w:r>
            <w:r w:rsidRPr="007D6F03">
              <w:rPr>
                <w:rFonts w:cs="Arial"/>
                <w:bCs/>
                <w:sz w:val="21"/>
                <w:szCs w:val="21"/>
              </w:rPr>
              <w:fldChar w:fldCharType="end"/>
            </w:r>
            <w:permEnd w:id="1326976622"/>
          </w:p>
          <w:permStart w:id="1191722006" w:edGrp="everyone"/>
          <w:p w14:paraId="66AA7104" w14:textId="77777777" w:rsidR="007D6F03" w:rsidRDefault="007D6F03" w:rsidP="007D6F03">
            <w:pPr>
              <w:spacing w:after="120"/>
              <w:rPr>
                <w:rFonts w:cs="Arial"/>
                <w:bCs/>
                <w:sz w:val="21"/>
                <w:szCs w:val="21"/>
              </w:rPr>
            </w:pPr>
            <w:r w:rsidRPr="007D6F03">
              <w:rPr>
                <w:rFonts w:cs="Arial"/>
                <w:b/>
                <w:bCs/>
                <w:sz w:val="21"/>
                <w:szCs w:val="21"/>
              </w:rPr>
              <w:fldChar w:fldCharType="begin">
                <w:ffData>
                  <w:name w:val="Text42"/>
                  <w:enabled/>
                  <w:calcOnExit w:val="0"/>
                  <w:textInput>
                    <w:default w:val="*or "/>
                  </w:textInput>
                </w:ffData>
              </w:fldChar>
            </w:r>
            <w:r w:rsidRPr="007D6F03">
              <w:rPr>
                <w:rFonts w:cs="Arial"/>
                <w:b/>
                <w:bCs/>
                <w:sz w:val="21"/>
                <w:szCs w:val="21"/>
              </w:rPr>
              <w:instrText xml:space="preserve"> FORMTEXT </w:instrText>
            </w:r>
            <w:r w:rsidRPr="007D6F03">
              <w:rPr>
                <w:rFonts w:cs="Arial"/>
                <w:b/>
                <w:bCs/>
                <w:sz w:val="21"/>
                <w:szCs w:val="21"/>
              </w:rPr>
            </w:r>
            <w:r w:rsidRPr="007D6F03">
              <w:rPr>
                <w:rFonts w:cs="Arial"/>
                <w:b/>
                <w:bCs/>
                <w:sz w:val="21"/>
                <w:szCs w:val="21"/>
              </w:rPr>
              <w:fldChar w:fldCharType="separate"/>
            </w:r>
            <w:r w:rsidRPr="007D6F03">
              <w:rPr>
                <w:rFonts w:cs="Arial"/>
                <w:b/>
                <w:bCs/>
                <w:noProof/>
                <w:sz w:val="21"/>
                <w:szCs w:val="21"/>
              </w:rPr>
              <w:t xml:space="preserve">*or </w:t>
            </w:r>
            <w:r w:rsidRPr="007D6F03">
              <w:rPr>
                <w:rFonts w:cs="Arial"/>
                <w:b/>
                <w:bCs/>
                <w:sz w:val="21"/>
                <w:szCs w:val="21"/>
              </w:rPr>
              <w:fldChar w:fldCharType="end"/>
            </w:r>
            <w:r w:rsidRPr="007D6F03">
              <w:rPr>
                <w:rFonts w:cs="Arial"/>
                <w:bCs/>
                <w:sz w:val="21"/>
                <w:szCs w:val="21"/>
              </w:rPr>
              <w:fldChar w:fldCharType="begin">
                <w:ffData>
                  <w:name w:val=""/>
                  <w:enabled/>
                  <w:calcOnExit w:val="0"/>
                  <w:textInput>
                    <w:default w:val="[(c) have been vaccinated against infection with Newcastle disease virus in the period of 30 days prior to the date of slaughter, with vaccines that comply with both the general and specific criteria of Annex XV to Delegated Regulation (EU) 2020/692"/>
                  </w:textInput>
                </w:ffData>
              </w:fldChar>
            </w:r>
            <w:r w:rsidRPr="007D6F03">
              <w:rPr>
                <w:rFonts w:cs="Arial"/>
                <w:bCs/>
                <w:sz w:val="21"/>
                <w:szCs w:val="21"/>
              </w:rPr>
              <w:instrText xml:space="preserve"> FORMTEXT </w:instrText>
            </w:r>
            <w:r w:rsidRPr="007D6F03">
              <w:rPr>
                <w:rFonts w:cs="Arial"/>
                <w:bCs/>
                <w:sz w:val="21"/>
                <w:szCs w:val="21"/>
              </w:rPr>
            </w:r>
            <w:r w:rsidRPr="007D6F03">
              <w:rPr>
                <w:rFonts w:cs="Arial"/>
                <w:bCs/>
                <w:sz w:val="21"/>
                <w:szCs w:val="21"/>
              </w:rPr>
              <w:fldChar w:fldCharType="separate"/>
            </w:r>
            <w:r w:rsidRPr="007D6F03">
              <w:rPr>
                <w:rFonts w:cs="Arial"/>
                <w:bCs/>
                <w:noProof/>
                <w:sz w:val="21"/>
                <w:szCs w:val="21"/>
              </w:rPr>
              <w:t>[(c) have been vaccinated against infection with Newcastle disease virus in the period of 30 days prior to the date of slaughter, with vaccines that comply with both the general and specific criteria of Annex XV to Delegated Regulation (EU) 2020/692</w:t>
            </w:r>
            <w:r w:rsidRPr="007D6F03">
              <w:rPr>
                <w:rFonts w:cs="Arial"/>
                <w:bCs/>
                <w:sz w:val="21"/>
                <w:szCs w:val="21"/>
              </w:rPr>
              <w:fldChar w:fldCharType="end"/>
            </w:r>
            <w:permEnd w:id="1191722006"/>
          </w:p>
          <w:permStart w:id="762261404" w:edGrp="everyone"/>
          <w:p w14:paraId="622A6B64" w14:textId="77777777" w:rsidR="00C3755B" w:rsidRDefault="00C3755B" w:rsidP="0009656C">
            <w:pPr>
              <w:tabs>
                <w:tab w:val="left" w:pos="8970"/>
                <w:tab w:val="left" w:pos="9135"/>
                <w:tab w:val="left" w:pos="9330"/>
              </w:tabs>
              <w:spacing w:after="0"/>
              <w:jc w:val="right"/>
              <w:rPr>
                <w:rFonts w:cs="Arial"/>
                <w:b/>
                <w:sz w:val="16"/>
                <w:szCs w:val="21"/>
              </w:rPr>
            </w:pPr>
            <w:r w:rsidRPr="00332F43">
              <w:rPr>
                <w:rFonts w:cs="Arial"/>
                <w:i/>
                <w:color w:val="000000" w:themeColor="text1"/>
                <w:sz w:val="18"/>
                <w:szCs w:val="21"/>
              </w:rPr>
              <w:fldChar w:fldCharType="begin">
                <w:ffData>
                  <w:name w:val="Text21"/>
                  <w:enabled/>
                  <w:calcOnExit w:val="0"/>
                  <w:textInput>
                    <w:default w:val="*delete as applicable"/>
                  </w:textInput>
                </w:ffData>
              </w:fldChar>
            </w:r>
            <w:r w:rsidRPr="00332F43">
              <w:rPr>
                <w:rFonts w:cs="Arial"/>
                <w:i/>
                <w:color w:val="000000" w:themeColor="text1"/>
                <w:sz w:val="18"/>
                <w:szCs w:val="21"/>
              </w:rPr>
              <w:instrText xml:space="preserve"> FORMTEXT </w:instrText>
            </w:r>
            <w:r w:rsidRPr="00332F43">
              <w:rPr>
                <w:rFonts w:cs="Arial"/>
                <w:i/>
                <w:color w:val="000000" w:themeColor="text1"/>
                <w:sz w:val="18"/>
                <w:szCs w:val="21"/>
              </w:rPr>
            </w:r>
            <w:r w:rsidRPr="00332F43">
              <w:rPr>
                <w:rFonts w:cs="Arial"/>
                <w:i/>
                <w:color w:val="000000" w:themeColor="text1"/>
                <w:sz w:val="18"/>
                <w:szCs w:val="21"/>
              </w:rPr>
              <w:fldChar w:fldCharType="separate"/>
            </w:r>
            <w:r w:rsidRPr="00332F43">
              <w:rPr>
                <w:rFonts w:cs="Arial"/>
                <w:i/>
                <w:noProof/>
                <w:color w:val="000000" w:themeColor="text1"/>
                <w:sz w:val="18"/>
                <w:szCs w:val="21"/>
              </w:rPr>
              <w:t>*delete as applicable</w:t>
            </w:r>
            <w:r w:rsidRPr="00332F43">
              <w:rPr>
                <w:rFonts w:cs="Arial"/>
                <w:i/>
                <w:color w:val="000000" w:themeColor="text1"/>
                <w:sz w:val="18"/>
                <w:szCs w:val="21"/>
              </w:rPr>
              <w:fldChar w:fldCharType="end"/>
            </w:r>
          </w:p>
          <w:permEnd w:id="762261404"/>
          <w:p w14:paraId="660EEA69" w14:textId="2AFFE9B4" w:rsidR="007D6F03" w:rsidRPr="007D6F03" w:rsidRDefault="007D6F03" w:rsidP="007D6F03">
            <w:pPr>
              <w:jc w:val="both"/>
              <w:rPr>
                <w:rFonts w:cs="Arial"/>
                <w:bCs/>
                <w:sz w:val="21"/>
                <w:szCs w:val="21"/>
              </w:rPr>
            </w:pPr>
            <w:r w:rsidRPr="007D6F03">
              <w:rPr>
                <w:rFonts w:cs="Arial"/>
                <w:bCs/>
                <w:sz w:val="21"/>
                <w:szCs w:val="21"/>
              </w:rPr>
              <w:t>(d) did not show symptoms of transmissible di</w:t>
            </w:r>
            <w:r w:rsidR="008755CC">
              <w:rPr>
                <w:rFonts w:cs="Arial"/>
                <w:bCs/>
                <w:sz w:val="21"/>
                <w:szCs w:val="21"/>
              </w:rPr>
              <w:t>seases at the time of slaughter</w:t>
            </w:r>
          </w:p>
          <w:p w14:paraId="0DBA81C8" w14:textId="36915DE3" w:rsidR="009D5D1A" w:rsidRPr="00F21CCF" w:rsidRDefault="009D5D1A" w:rsidP="00F21CCF">
            <w:pPr>
              <w:spacing w:after="0"/>
              <w:ind w:left="422"/>
              <w:jc w:val="both"/>
              <w:rPr>
                <w:rFonts w:cs="Arial"/>
                <w:b/>
                <w:bCs/>
                <w:sz w:val="2"/>
                <w:szCs w:val="2"/>
              </w:rPr>
            </w:pPr>
          </w:p>
        </w:tc>
      </w:tr>
    </w:tbl>
    <w:p w14:paraId="3F4C2E97" w14:textId="2D66218E" w:rsidR="00F21CCF" w:rsidRDefault="00AC6C29" w:rsidP="0009656C">
      <w:pPr>
        <w:tabs>
          <w:tab w:val="left" w:pos="5880"/>
        </w:tabs>
      </w:pPr>
      <w:r>
        <w:rPr>
          <w:noProof/>
        </w:rPr>
        <w:lastRenderedPageBreak/>
        <mc:AlternateContent>
          <mc:Choice Requires="wps">
            <w:drawing>
              <wp:anchor distT="0" distB="0" distL="114300" distR="114300" simplePos="0" relativeHeight="251658245" behindDoc="0" locked="1" layoutInCell="1" allowOverlap="1" wp14:anchorId="422205B3" wp14:editId="2D5A3CAB">
                <wp:simplePos x="0" y="0"/>
                <wp:positionH relativeFrom="column">
                  <wp:posOffset>3039110</wp:posOffset>
                </wp:positionH>
                <wp:positionV relativeFrom="page">
                  <wp:posOffset>360045</wp:posOffset>
                </wp:positionV>
                <wp:extent cx="3714750" cy="248285"/>
                <wp:effectExtent l="0" t="0" r="19050" b="18415"/>
                <wp:wrapSquare wrapText="bothSides"/>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714750" cy="248285"/>
                        </a:xfrm>
                        <a:prstGeom prst="rect">
                          <a:avLst/>
                        </a:prstGeom>
                        <a:solidFill>
                          <a:sysClr val="window" lastClr="FFFFFF"/>
                        </a:solidFill>
                        <a:ln w="6350">
                          <a:solidFill>
                            <a:prstClr val="black"/>
                          </a:solidFill>
                        </a:ln>
                      </wps:spPr>
                      <wps:txbx>
                        <w:txbxContent>
                          <w:p w14:paraId="23FC9ED5" w14:textId="77777777" w:rsidR="00AC6C29" w:rsidRPr="00F21CCF" w:rsidRDefault="00AC6C29" w:rsidP="00AC6C29">
                            <w:pPr>
                              <w:rPr>
                                <w:sz w:val="21"/>
                                <w:szCs w:val="21"/>
                              </w:rPr>
                            </w:pPr>
                            <w:permStart w:id="1216183889" w:edGrp="everyone"/>
                            <w:r>
                              <w:rPr>
                                <w:sz w:val="21"/>
                                <w:szCs w:val="21"/>
                              </w:rPr>
                              <w:t xml:space="preserve">           </w:t>
                            </w:r>
                            <w:permEnd w:id="121618388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205B3" id="Text Box 8" o:spid="_x0000_s1028" type="#_x0000_t202" alt="&quot;&quot;" style="position:absolute;margin-left:239.3pt;margin-top:28.35pt;width:292.5pt;height:19.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" fillcolor="window" strokeweight=".5pt">
                <v:textbox>
                  <w:txbxContent>
                    <w:p w14:paraId="23FC9ED5" w14:textId="77777777" w:rsidR="00AC6C29" w:rsidRPr="00F21CCF" w:rsidRDefault="00AC6C29" w:rsidP="00AC6C29">
                      <w:pPr>
                        <w:rPr>
                          <w:sz w:val="21"/>
                          <w:szCs w:val="21"/>
                        </w:rPr>
                      </w:pPr>
                      <w:permStart w:id="1216183889" w:edGrp="everyone"/>
                      <w:r>
                        <w:rPr>
                          <w:sz w:val="21"/>
                          <w:szCs w:val="21"/>
                        </w:rPr>
                        <w:t xml:space="preserve">           </w:t>
                      </w:r>
                      <w:permEnd w:id="1216183889"/>
                    </w:p>
                  </w:txbxContent>
                </v:textbox>
                <w10:wrap type="square" anchory="page"/>
                <w10:anchorlock/>
              </v:shape>
            </w:pict>
          </mc:Fallback>
        </mc:AlternateContent>
      </w:r>
      <w:r w:rsidR="00F21CCF">
        <w:rPr>
          <w:noProof/>
        </w:rPr>
        <mc:AlternateContent>
          <mc:Choice Requires="wps">
            <w:drawing>
              <wp:anchor distT="0" distB="0" distL="114300" distR="114300" simplePos="0" relativeHeight="251658244" behindDoc="0" locked="1" layoutInCell="1" allowOverlap="1" wp14:anchorId="5BC42348" wp14:editId="4BDB433A">
                <wp:simplePos x="0" y="0"/>
                <wp:positionH relativeFrom="column">
                  <wp:posOffset>1905</wp:posOffset>
                </wp:positionH>
                <wp:positionV relativeFrom="page">
                  <wp:posOffset>361950</wp:posOffset>
                </wp:positionV>
                <wp:extent cx="2923200" cy="2484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923200" cy="248400"/>
                        </a:xfrm>
                        <a:prstGeom prst="rect">
                          <a:avLst/>
                        </a:prstGeom>
                        <a:solidFill>
                          <a:sysClr val="window" lastClr="FFFFFF"/>
                        </a:solidFill>
                        <a:ln w="6350">
                          <a:noFill/>
                        </a:ln>
                      </wps:spPr>
                      <wps:txbx>
                        <w:txbxContent>
                          <w:p w14:paraId="41D88E43" w14:textId="77777777" w:rsidR="00F21CCF" w:rsidRPr="00F21CCF" w:rsidRDefault="00F21CCF" w:rsidP="00F21CCF">
                            <w:r w:rsidRPr="000E5C00">
                              <w:rPr>
                                <w:rFonts w:cs="Arial"/>
                                <w:color w:val="000000"/>
                                <w:sz w:val="21"/>
                                <w:szCs w:val="21"/>
                              </w:rPr>
                              <w:t>Support Health Attestation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42348" id="Text Box 7" o:spid="_x0000_s1029" type="#_x0000_t202" style="position:absolute;margin-left:.15pt;margin-top:28.5pt;width:230.15pt;height:19.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" fillcolor="window" stroked="f" strokeweight=".5pt">
                <v:textbox>
                  <w:txbxContent>
                    <w:p w14:paraId="41D88E43" w14:textId="77777777" w:rsidR="00F21CCF" w:rsidRPr="00F21CCF" w:rsidRDefault="00F21CCF" w:rsidP="00F21CCF">
                      <w:r w:rsidRPr="000E5C00">
                        <w:rPr>
                          <w:rFonts w:cs="Arial"/>
                          <w:color w:val="000000"/>
                          <w:sz w:val="21"/>
                          <w:szCs w:val="21"/>
                        </w:rPr>
                        <w:t>Support Health Attestation No.</w:t>
                      </w:r>
                    </w:p>
                  </w:txbxContent>
                </v:textbox>
                <w10:wrap type="square" anchory="page"/>
                <w10:anchorlock/>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2"/>
      </w:tblGrid>
      <w:tr w:rsidR="00F21CCF" w:rsidRPr="000E5C00" w14:paraId="77EEC0B0" w14:textId="77777777" w:rsidTr="0009656C">
        <w:trPr>
          <w:trHeight w:val="3402"/>
        </w:trPr>
        <w:tc>
          <w:tcPr>
            <w:tcW w:w="10801" w:type="dxa"/>
          </w:tcPr>
          <w:p w14:paraId="72EDF38B" w14:textId="4B31A9DC" w:rsidR="00F21CCF" w:rsidRPr="0073607E" w:rsidRDefault="00F21CCF" w:rsidP="00F21CCF">
            <w:pPr>
              <w:jc w:val="both"/>
              <w:rPr>
                <w:rFonts w:cs="Arial"/>
                <w:bCs/>
                <w:sz w:val="21"/>
                <w:szCs w:val="21"/>
              </w:rPr>
            </w:pPr>
            <w:r w:rsidRPr="0073607E">
              <w:rPr>
                <w:rFonts w:cs="Arial"/>
                <w:bCs/>
                <w:sz w:val="21"/>
                <w:szCs w:val="21"/>
              </w:rPr>
              <w:t>(e) were dispatched directly from their establishment of origin to the slaughterhouse;</w:t>
            </w:r>
          </w:p>
          <w:p w14:paraId="2DA51269" w14:textId="77777777" w:rsidR="00F21CCF" w:rsidRPr="0073607E" w:rsidRDefault="00F21CCF" w:rsidP="00F21CCF">
            <w:pPr>
              <w:jc w:val="both"/>
              <w:rPr>
                <w:rFonts w:cs="Arial"/>
                <w:bCs/>
                <w:sz w:val="21"/>
                <w:szCs w:val="21"/>
              </w:rPr>
            </w:pPr>
            <w:r w:rsidRPr="0073607E">
              <w:rPr>
                <w:rFonts w:cs="Arial"/>
                <w:bCs/>
                <w:sz w:val="21"/>
                <w:szCs w:val="21"/>
              </w:rPr>
              <w:t>(f) during their transport to the slaughterhouse:</w:t>
            </w:r>
          </w:p>
          <w:p w14:paraId="30C003D0" w14:textId="3297687D" w:rsidR="00F21CCF" w:rsidRPr="0073607E" w:rsidRDefault="00F21CCF" w:rsidP="007A29E5">
            <w:pPr>
              <w:ind w:left="422"/>
              <w:jc w:val="both"/>
              <w:rPr>
                <w:rFonts w:cs="Arial"/>
                <w:bCs/>
                <w:sz w:val="21"/>
                <w:szCs w:val="21"/>
              </w:rPr>
            </w:pPr>
            <w:r w:rsidRPr="0073607E">
              <w:rPr>
                <w:rFonts w:cs="Arial"/>
                <w:bCs/>
                <w:sz w:val="21"/>
                <w:szCs w:val="21"/>
              </w:rPr>
              <w:t>(i) did not pass through a zone not listed for entry into the Union of fresh meat of poultry other than ratites</w:t>
            </w:r>
            <w:r w:rsidR="007A29E5" w:rsidRPr="0073607E">
              <w:rPr>
                <w:rFonts w:cs="Arial"/>
                <w:bCs/>
                <w:sz w:val="21"/>
                <w:szCs w:val="21"/>
              </w:rPr>
              <w:t xml:space="preserve"> or did so in compliance with the requirements set out in Article 124(e) of Delegated Regulation (EU) 2020/692</w:t>
            </w:r>
          </w:p>
          <w:p w14:paraId="515F08D8" w14:textId="77777777" w:rsidR="00F21CCF" w:rsidRPr="0073607E" w:rsidRDefault="00F21CCF" w:rsidP="00F21CCF">
            <w:pPr>
              <w:ind w:left="422"/>
              <w:jc w:val="both"/>
              <w:rPr>
                <w:rFonts w:cs="Arial"/>
                <w:bCs/>
                <w:sz w:val="21"/>
                <w:szCs w:val="21"/>
              </w:rPr>
            </w:pPr>
            <w:r w:rsidRPr="0073607E">
              <w:rPr>
                <w:rFonts w:cs="Arial"/>
                <w:bCs/>
                <w:sz w:val="21"/>
                <w:szCs w:val="21"/>
              </w:rPr>
              <w:t>(ii) did not come in contact with animals of a lower health status</w:t>
            </w:r>
          </w:p>
          <w:p w14:paraId="45E32ED8" w14:textId="77777777" w:rsidR="00F21CCF" w:rsidRPr="0073607E" w:rsidRDefault="00F21CCF" w:rsidP="00F21CCF">
            <w:pPr>
              <w:jc w:val="both"/>
              <w:rPr>
                <w:rFonts w:cs="Arial"/>
                <w:bCs/>
                <w:sz w:val="21"/>
                <w:szCs w:val="21"/>
              </w:rPr>
            </w:pPr>
            <w:r w:rsidRPr="0073607E">
              <w:rPr>
                <w:rFonts w:cs="Arial"/>
                <w:bCs/>
                <w:sz w:val="21"/>
                <w:szCs w:val="21"/>
              </w:rPr>
              <w:t>(g) have been dispatched from their establishment of origin to an approved slaughterhouse in means of transport:</w:t>
            </w:r>
          </w:p>
          <w:p w14:paraId="3788EF48" w14:textId="77777777" w:rsidR="00F21CCF" w:rsidRPr="0073607E" w:rsidRDefault="00F21CCF" w:rsidP="00F21CCF">
            <w:pPr>
              <w:ind w:left="422"/>
              <w:jc w:val="both"/>
              <w:rPr>
                <w:rFonts w:cs="Arial"/>
                <w:bCs/>
                <w:sz w:val="21"/>
                <w:szCs w:val="21"/>
              </w:rPr>
            </w:pPr>
            <w:r w:rsidRPr="0073607E">
              <w:rPr>
                <w:rFonts w:cs="Arial"/>
                <w:bCs/>
                <w:sz w:val="21"/>
                <w:szCs w:val="21"/>
              </w:rPr>
              <w:t>(i) which is constructed in such a way that the animals cannot escape or fall out</w:t>
            </w:r>
          </w:p>
          <w:p w14:paraId="1B507CB1" w14:textId="77777777" w:rsidR="00F21CCF" w:rsidRPr="0073607E" w:rsidRDefault="00F21CCF" w:rsidP="00F21CCF">
            <w:pPr>
              <w:ind w:left="422"/>
              <w:jc w:val="both"/>
              <w:rPr>
                <w:rFonts w:cs="Arial"/>
                <w:bCs/>
                <w:sz w:val="21"/>
                <w:szCs w:val="21"/>
              </w:rPr>
            </w:pPr>
            <w:r w:rsidRPr="0073607E">
              <w:rPr>
                <w:rFonts w:cs="Arial"/>
                <w:bCs/>
                <w:sz w:val="21"/>
                <w:szCs w:val="21"/>
              </w:rPr>
              <w:t>(ii) in which visual inspection of the space where animals are kept is possible</w:t>
            </w:r>
          </w:p>
          <w:p w14:paraId="79CC5C7A" w14:textId="77777777" w:rsidR="00F21CCF" w:rsidRPr="0073607E" w:rsidRDefault="00F21CCF" w:rsidP="00F21CCF">
            <w:pPr>
              <w:ind w:left="422"/>
              <w:jc w:val="both"/>
              <w:rPr>
                <w:rFonts w:cs="Arial"/>
                <w:bCs/>
                <w:sz w:val="21"/>
                <w:szCs w:val="21"/>
              </w:rPr>
            </w:pPr>
            <w:r w:rsidRPr="0073607E">
              <w:rPr>
                <w:rFonts w:cs="Arial"/>
                <w:bCs/>
                <w:sz w:val="21"/>
                <w:szCs w:val="21"/>
              </w:rPr>
              <w:t xml:space="preserve">(iii) from which the escape of animal excrements, litter, feed or feathers is prevented or minimised </w:t>
            </w:r>
          </w:p>
          <w:p w14:paraId="5A8D4075" w14:textId="3004ADC8" w:rsidR="00F21CCF" w:rsidRPr="0073607E" w:rsidRDefault="00F21CCF" w:rsidP="00AC6C29">
            <w:pPr>
              <w:ind w:left="426"/>
              <w:rPr>
                <w:rFonts w:cs="Arial"/>
                <w:b/>
                <w:sz w:val="21"/>
                <w:szCs w:val="21"/>
              </w:rPr>
            </w:pPr>
            <w:r w:rsidRPr="0073607E">
              <w:rPr>
                <w:rFonts w:cs="Arial"/>
                <w:bCs/>
                <w:sz w:val="21"/>
                <w:szCs w:val="21"/>
              </w:rPr>
              <w:t>(iv) which was cleaned and disinfected with a disinfectant authorised by the competent authority of the third country or territory of dispatch, and dried or allowed to dry immediately before every loading of animals intended for entry into the Union.</w:t>
            </w:r>
          </w:p>
        </w:tc>
      </w:tr>
      <w:tr w:rsidR="00BA1A2B" w:rsidRPr="00BA1A2B" w14:paraId="4D9321AE" w14:textId="77777777" w:rsidTr="0009656C">
        <w:trPr>
          <w:trHeight w:val="20"/>
        </w:trPr>
        <w:tc>
          <w:tcPr>
            <w:tcW w:w="10801" w:type="dxa"/>
          </w:tcPr>
          <w:p w14:paraId="5BB1C303" w14:textId="77777777" w:rsidR="00BA1A2B" w:rsidRPr="00BA1A2B" w:rsidRDefault="00BA1A2B" w:rsidP="00BA1A2B">
            <w:pPr>
              <w:spacing w:after="0"/>
              <w:rPr>
                <w:rFonts w:cs="Arial"/>
                <w:b/>
                <w:sz w:val="8"/>
                <w:szCs w:val="8"/>
              </w:rPr>
            </w:pPr>
          </w:p>
        </w:tc>
      </w:tr>
      <w:tr w:rsidR="009D5D1A" w:rsidRPr="000E5C00" w14:paraId="603B4F3C" w14:textId="77777777" w:rsidTr="0009656C">
        <w:trPr>
          <w:trHeight w:val="317"/>
        </w:trPr>
        <w:tc>
          <w:tcPr>
            <w:tcW w:w="10801" w:type="dxa"/>
          </w:tcPr>
          <w:p w14:paraId="29103E4E" w14:textId="77777777" w:rsidR="009D5D1A" w:rsidRPr="000E5C00" w:rsidRDefault="009D5D1A" w:rsidP="00CD5B4C">
            <w:pPr>
              <w:rPr>
                <w:rFonts w:cs="Arial"/>
                <w:b/>
                <w:sz w:val="21"/>
                <w:szCs w:val="21"/>
              </w:rPr>
            </w:pPr>
            <w:r w:rsidRPr="000E5C00">
              <w:rPr>
                <w:rFonts w:cs="Arial"/>
                <w:b/>
                <w:sz w:val="21"/>
                <w:szCs w:val="21"/>
              </w:rPr>
              <w:t>II.2.6</w:t>
            </w:r>
          </w:p>
          <w:p w14:paraId="64C33ED2" w14:textId="461A620E" w:rsidR="00CD5B4C" w:rsidRDefault="007D6F03" w:rsidP="00CD5B4C">
            <w:pPr>
              <w:spacing w:after="0"/>
              <w:rPr>
                <w:rFonts w:cs="Arial"/>
                <w:sz w:val="21"/>
                <w:szCs w:val="21"/>
              </w:rPr>
            </w:pPr>
            <w:r w:rsidRPr="007D6F03">
              <w:rPr>
                <w:rFonts w:cs="Arial"/>
                <w:sz w:val="21"/>
                <w:szCs w:val="21"/>
              </w:rPr>
              <w:t>Has not been obtained from animals which have been slaughtered under a national programme for the eradication of diseases</w:t>
            </w:r>
            <w:r w:rsidR="00CD5B4C">
              <w:rPr>
                <w:rFonts w:cs="Arial"/>
                <w:sz w:val="21"/>
                <w:szCs w:val="21"/>
              </w:rPr>
              <w:t xml:space="preserve">                                                                                          </w:t>
            </w:r>
          </w:p>
          <w:p w14:paraId="47569913" w14:textId="7F4A8346" w:rsidR="002276E5" w:rsidRPr="000E5C00" w:rsidRDefault="00CD5B4C" w:rsidP="003A379B">
            <w:pPr>
              <w:spacing w:after="0"/>
              <w:jc w:val="right"/>
              <w:rPr>
                <w:rFonts w:cs="Arial"/>
                <w:b/>
                <w:sz w:val="21"/>
                <w:szCs w:val="21"/>
              </w:rPr>
            </w:pPr>
            <w:r>
              <w:rPr>
                <w:rFonts w:cs="Arial"/>
                <w:sz w:val="21"/>
                <w:szCs w:val="21"/>
              </w:rPr>
              <w:t xml:space="preserve"> </w:t>
            </w:r>
          </w:p>
        </w:tc>
      </w:tr>
      <w:tr w:rsidR="008755CC" w:rsidRPr="008755CC" w14:paraId="6F26C48C" w14:textId="77777777" w:rsidTr="0009656C">
        <w:trPr>
          <w:trHeight w:val="20"/>
        </w:trPr>
        <w:tc>
          <w:tcPr>
            <w:tcW w:w="10801" w:type="dxa"/>
          </w:tcPr>
          <w:p w14:paraId="1E70F9AB" w14:textId="77777777" w:rsidR="008755CC" w:rsidRPr="008755CC" w:rsidRDefault="008755CC" w:rsidP="008755CC">
            <w:pPr>
              <w:spacing w:after="0"/>
              <w:rPr>
                <w:rFonts w:cs="Arial"/>
                <w:b/>
                <w:sz w:val="8"/>
                <w:szCs w:val="8"/>
              </w:rPr>
            </w:pPr>
          </w:p>
        </w:tc>
      </w:tr>
      <w:tr w:rsidR="007D6F03" w:rsidRPr="000E5C00" w14:paraId="6B73722A" w14:textId="77777777" w:rsidTr="0009656C">
        <w:trPr>
          <w:trHeight w:val="1531"/>
        </w:trPr>
        <w:tc>
          <w:tcPr>
            <w:tcW w:w="10801" w:type="dxa"/>
          </w:tcPr>
          <w:p w14:paraId="5654FCC9" w14:textId="77777777" w:rsidR="007D6F03" w:rsidRDefault="007D6F03" w:rsidP="007D6F03">
            <w:pPr>
              <w:rPr>
                <w:rFonts w:cs="Arial"/>
                <w:b/>
                <w:bCs/>
                <w:sz w:val="22"/>
                <w:szCs w:val="22"/>
              </w:rPr>
            </w:pPr>
            <w:r w:rsidRPr="000E532A">
              <w:rPr>
                <w:rFonts w:cs="Arial"/>
                <w:b/>
                <w:bCs/>
                <w:sz w:val="22"/>
                <w:szCs w:val="22"/>
              </w:rPr>
              <w:t xml:space="preserve">II.2.7. </w:t>
            </w:r>
          </w:p>
          <w:p w14:paraId="33574BC9" w14:textId="77777777" w:rsidR="007D6F03" w:rsidRPr="007D6F03" w:rsidRDefault="007D6F03" w:rsidP="007D6F03">
            <w:pPr>
              <w:rPr>
                <w:rFonts w:cs="Arial"/>
                <w:sz w:val="21"/>
                <w:szCs w:val="21"/>
              </w:rPr>
            </w:pPr>
            <w:r w:rsidRPr="007D6F03">
              <w:rPr>
                <w:rFonts w:cs="Arial"/>
                <w:sz w:val="21"/>
                <w:szCs w:val="21"/>
              </w:rPr>
              <w:t>Has been obtained in a slaughterhouse:</w:t>
            </w:r>
          </w:p>
          <w:p w14:paraId="370337DC" w14:textId="7DD23CBA" w:rsidR="007D6F03" w:rsidRPr="007D6F03" w:rsidRDefault="007D6F03" w:rsidP="007D6F03">
            <w:pPr>
              <w:rPr>
                <w:rFonts w:cs="Arial"/>
                <w:sz w:val="21"/>
                <w:szCs w:val="21"/>
              </w:rPr>
            </w:pPr>
            <w:r w:rsidRPr="007D6F03">
              <w:rPr>
                <w:rFonts w:cs="Arial"/>
                <w:sz w:val="21"/>
                <w:szCs w:val="21"/>
              </w:rPr>
              <w:t>(a) which at the time of slaughter, was not under restrictions due to an outbreak of highly pathogenic avian influenza or infection with Newcastle disease virus or under official restrictions under national legisl</w:t>
            </w:r>
            <w:r>
              <w:rPr>
                <w:rFonts w:cs="Arial"/>
                <w:sz w:val="21"/>
                <w:szCs w:val="21"/>
              </w:rPr>
              <w:t>ation for animal health reasons</w:t>
            </w:r>
          </w:p>
          <w:p w14:paraId="0AEAC425" w14:textId="1182C499" w:rsidR="007D6F03" w:rsidRPr="000E5C00" w:rsidRDefault="007D6F03" w:rsidP="007D6F03">
            <w:pPr>
              <w:rPr>
                <w:rFonts w:cs="Arial"/>
                <w:b/>
                <w:sz w:val="21"/>
                <w:szCs w:val="21"/>
              </w:rPr>
            </w:pPr>
            <w:r w:rsidRPr="007D6F03">
              <w:rPr>
                <w:rFonts w:cs="Arial"/>
                <w:sz w:val="21"/>
                <w:szCs w:val="21"/>
              </w:rPr>
              <w:t>(b) within a 10 km radius of which, including, where appropriate, the territory of a neighbouring country, there has been no outbreak of highly pathogenic avian influenza or infection with Newcastle disease virus during the period of at least 30 days prior to the date of slaughter</w:t>
            </w:r>
          </w:p>
        </w:tc>
      </w:tr>
      <w:tr w:rsidR="008755CC" w:rsidRPr="008755CC" w14:paraId="1EA8C3A4" w14:textId="77777777" w:rsidTr="0009656C">
        <w:trPr>
          <w:trHeight w:val="20"/>
        </w:trPr>
        <w:tc>
          <w:tcPr>
            <w:tcW w:w="10801" w:type="dxa"/>
          </w:tcPr>
          <w:p w14:paraId="21ADABE9" w14:textId="77777777" w:rsidR="008755CC" w:rsidRPr="008755CC" w:rsidRDefault="008755CC" w:rsidP="008755CC">
            <w:pPr>
              <w:spacing w:after="0"/>
              <w:rPr>
                <w:rFonts w:cs="Arial"/>
                <w:b/>
                <w:bCs/>
                <w:sz w:val="8"/>
                <w:szCs w:val="8"/>
              </w:rPr>
            </w:pPr>
          </w:p>
        </w:tc>
      </w:tr>
      <w:tr w:rsidR="007D6F03" w:rsidRPr="000E5C00" w14:paraId="299884DC" w14:textId="77777777" w:rsidTr="0009656C">
        <w:trPr>
          <w:trHeight w:val="1531"/>
        </w:trPr>
        <w:tc>
          <w:tcPr>
            <w:tcW w:w="10801" w:type="dxa"/>
          </w:tcPr>
          <w:p w14:paraId="660EEF3A" w14:textId="77777777" w:rsidR="007D6F03" w:rsidRPr="007D6F03" w:rsidRDefault="007D6F03" w:rsidP="007D6F03">
            <w:pPr>
              <w:spacing w:line="259" w:lineRule="auto"/>
              <w:jc w:val="both"/>
              <w:rPr>
                <w:rFonts w:eastAsiaTheme="minorHAnsi" w:cs="Arial"/>
                <w:b/>
                <w:bCs/>
                <w:sz w:val="22"/>
                <w:szCs w:val="22"/>
                <w:lang w:eastAsia="en-US"/>
              </w:rPr>
            </w:pPr>
            <w:r w:rsidRPr="007D6F03">
              <w:rPr>
                <w:rFonts w:eastAsiaTheme="minorHAnsi" w:cs="Arial"/>
                <w:b/>
                <w:bCs/>
                <w:sz w:val="22"/>
                <w:szCs w:val="22"/>
                <w:lang w:eastAsia="en-US"/>
              </w:rPr>
              <w:t xml:space="preserve">II.2.8. </w:t>
            </w:r>
          </w:p>
          <w:p w14:paraId="7F50DD0A" w14:textId="77777777" w:rsidR="007D6F03" w:rsidRPr="00E57BDB" w:rsidRDefault="007D6F03" w:rsidP="007D6F03">
            <w:pPr>
              <w:jc w:val="both"/>
              <w:rPr>
                <w:rFonts w:cs="Arial"/>
                <w:sz w:val="22"/>
                <w:szCs w:val="22"/>
              </w:rPr>
            </w:pPr>
            <w:r w:rsidRPr="007D6F03">
              <w:rPr>
                <w:rFonts w:cs="Arial"/>
                <w:sz w:val="21"/>
                <w:szCs w:val="21"/>
              </w:rPr>
              <w:t>Has been strictly segregated from fresh meat not complying with the animal health requirements for the entry into the Union of fresh meat of poultry other than ratites throughout the operations of slaughter, cutting and until</w:t>
            </w:r>
            <w:r w:rsidRPr="00E57BDB">
              <w:rPr>
                <w:rFonts w:cs="Arial"/>
                <w:sz w:val="22"/>
                <w:szCs w:val="22"/>
              </w:rPr>
              <w:t>:</w:t>
            </w:r>
          </w:p>
          <w:permStart w:id="1570118396" w:edGrp="everyone"/>
          <w:p w14:paraId="30570430" w14:textId="77777777" w:rsidR="007D6F03" w:rsidRPr="008755CC" w:rsidRDefault="003A379B" w:rsidP="003A379B">
            <w:pPr>
              <w:rPr>
                <w:rFonts w:cs="Arial"/>
                <w:bCs/>
                <w:sz w:val="21"/>
                <w:szCs w:val="21"/>
              </w:rPr>
            </w:pPr>
            <w:r w:rsidRPr="008755CC">
              <w:rPr>
                <w:rFonts w:cs="Arial"/>
                <w:b/>
                <w:bCs/>
                <w:sz w:val="21"/>
                <w:szCs w:val="21"/>
              </w:rPr>
              <w:fldChar w:fldCharType="begin">
                <w:ffData>
                  <w:name w:val="Text47"/>
                  <w:enabled/>
                  <w:calcOnExit w:val="0"/>
                  <w:textInput>
                    <w:default w:val="*either "/>
                  </w:textInput>
                </w:ffData>
              </w:fldChar>
            </w:r>
            <w:bookmarkStart w:id="25" w:name="Text47"/>
            <w:r w:rsidRPr="008755CC">
              <w:rPr>
                <w:rFonts w:cs="Arial"/>
                <w:b/>
                <w:bCs/>
                <w:sz w:val="21"/>
                <w:szCs w:val="21"/>
              </w:rPr>
              <w:instrText xml:space="preserve"> FORMTEXT </w:instrText>
            </w:r>
            <w:r w:rsidRPr="008755CC">
              <w:rPr>
                <w:rFonts w:cs="Arial"/>
                <w:b/>
                <w:bCs/>
                <w:sz w:val="21"/>
                <w:szCs w:val="21"/>
              </w:rPr>
            </w:r>
            <w:r w:rsidRPr="008755CC">
              <w:rPr>
                <w:rFonts w:cs="Arial"/>
                <w:b/>
                <w:bCs/>
                <w:sz w:val="21"/>
                <w:szCs w:val="21"/>
              </w:rPr>
              <w:fldChar w:fldCharType="separate"/>
            </w:r>
            <w:r w:rsidRPr="008755CC">
              <w:rPr>
                <w:rFonts w:cs="Arial"/>
                <w:b/>
                <w:bCs/>
                <w:noProof/>
                <w:sz w:val="21"/>
                <w:szCs w:val="21"/>
              </w:rPr>
              <w:t xml:space="preserve">*either </w:t>
            </w:r>
            <w:r w:rsidRPr="008755CC">
              <w:rPr>
                <w:rFonts w:cs="Arial"/>
                <w:b/>
                <w:bCs/>
                <w:sz w:val="21"/>
                <w:szCs w:val="21"/>
              </w:rPr>
              <w:fldChar w:fldCharType="end"/>
            </w:r>
            <w:bookmarkEnd w:id="25"/>
            <w:r w:rsidRPr="008755CC">
              <w:rPr>
                <w:rFonts w:cs="Arial"/>
                <w:bCs/>
                <w:sz w:val="21"/>
                <w:szCs w:val="21"/>
              </w:rPr>
              <w:fldChar w:fldCharType="begin">
                <w:ffData>
                  <w:name w:val="Text48"/>
                  <w:enabled/>
                  <w:calcOnExit w:val="0"/>
                  <w:textInput>
                    <w:default w:val="it was packaged for further storage"/>
                  </w:textInput>
                </w:ffData>
              </w:fldChar>
            </w:r>
            <w:bookmarkStart w:id="26" w:name="Text48"/>
            <w:r w:rsidRPr="008755CC">
              <w:rPr>
                <w:rFonts w:cs="Arial"/>
                <w:bCs/>
                <w:sz w:val="21"/>
                <w:szCs w:val="21"/>
              </w:rPr>
              <w:instrText xml:space="preserve"> FORMTEXT </w:instrText>
            </w:r>
            <w:r w:rsidRPr="008755CC">
              <w:rPr>
                <w:rFonts w:cs="Arial"/>
                <w:bCs/>
                <w:sz w:val="21"/>
                <w:szCs w:val="21"/>
              </w:rPr>
            </w:r>
            <w:r w:rsidRPr="008755CC">
              <w:rPr>
                <w:rFonts w:cs="Arial"/>
                <w:bCs/>
                <w:sz w:val="21"/>
                <w:szCs w:val="21"/>
              </w:rPr>
              <w:fldChar w:fldCharType="separate"/>
            </w:r>
            <w:r w:rsidRPr="008755CC">
              <w:rPr>
                <w:rFonts w:cs="Arial"/>
                <w:bCs/>
                <w:noProof/>
                <w:sz w:val="21"/>
                <w:szCs w:val="21"/>
              </w:rPr>
              <w:t>it was packaged for further storage</w:t>
            </w:r>
            <w:r w:rsidRPr="008755CC">
              <w:rPr>
                <w:rFonts w:cs="Arial"/>
                <w:bCs/>
                <w:sz w:val="21"/>
                <w:szCs w:val="21"/>
              </w:rPr>
              <w:fldChar w:fldCharType="end"/>
            </w:r>
            <w:bookmarkEnd w:id="26"/>
            <w:permEnd w:id="1570118396"/>
          </w:p>
          <w:permStart w:id="688918492" w:edGrp="everyone"/>
          <w:p w14:paraId="4DB165BB" w14:textId="5FD405DC" w:rsidR="003A379B" w:rsidRPr="000E532A" w:rsidRDefault="003A379B" w:rsidP="003A379B">
            <w:pPr>
              <w:rPr>
                <w:rFonts w:cs="Arial"/>
                <w:b/>
                <w:bCs/>
              </w:rPr>
            </w:pPr>
            <w:r w:rsidRPr="008755CC">
              <w:rPr>
                <w:rFonts w:cs="Arial"/>
                <w:b/>
                <w:bCs/>
                <w:sz w:val="21"/>
                <w:szCs w:val="21"/>
              </w:rPr>
              <w:fldChar w:fldCharType="begin">
                <w:ffData>
                  <w:name w:val="Text49"/>
                  <w:enabled/>
                  <w:calcOnExit w:val="0"/>
                  <w:textInput>
                    <w:default w:val="*or "/>
                  </w:textInput>
                </w:ffData>
              </w:fldChar>
            </w:r>
            <w:bookmarkStart w:id="27" w:name="Text49"/>
            <w:r w:rsidRPr="008755CC">
              <w:rPr>
                <w:rFonts w:cs="Arial"/>
                <w:b/>
                <w:bCs/>
                <w:sz w:val="21"/>
                <w:szCs w:val="21"/>
              </w:rPr>
              <w:instrText xml:space="preserve"> FORMTEXT </w:instrText>
            </w:r>
            <w:r w:rsidRPr="008755CC">
              <w:rPr>
                <w:rFonts w:cs="Arial"/>
                <w:b/>
                <w:bCs/>
                <w:sz w:val="21"/>
                <w:szCs w:val="21"/>
              </w:rPr>
            </w:r>
            <w:r w:rsidRPr="008755CC">
              <w:rPr>
                <w:rFonts w:cs="Arial"/>
                <w:b/>
                <w:bCs/>
                <w:sz w:val="21"/>
                <w:szCs w:val="21"/>
              </w:rPr>
              <w:fldChar w:fldCharType="separate"/>
            </w:r>
            <w:r w:rsidRPr="008755CC">
              <w:rPr>
                <w:rFonts w:cs="Arial"/>
                <w:b/>
                <w:bCs/>
                <w:noProof/>
                <w:sz w:val="21"/>
                <w:szCs w:val="21"/>
              </w:rPr>
              <w:t xml:space="preserve">*or </w:t>
            </w:r>
            <w:r w:rsidRPr="008755CC">
              <w:rPr>
                <w:rFonts w:cs="Arial"/>
                <w:b/>
                <w:bCs/>
                <w:sz w:val="21"/>
                <w:szCs w:val="21"/>
              </w:rPr>
              <w:fldChar w:fldCharType="end"/>
            </w:r>
            <w:bookmarkEnd w:id="27"/>
            <w:r w:rsidRPr="00D64163">
              <w:rPr>
                <w:rFonts w:cs="Arial"/>
                <w:bCs/>
                <w:color w:val="000000" w:themeColor="text1"/>
                <w:sz w:val="21"/>
                <w:szCs w:val="21"/>
              </w:rPr>
              <w:fldChar w:fldCharType="begin">
                <w:ffData>
                  <w:name w:val="Text50"/>
                  <w:enabled/>
                  <w:calcOnExit w:val="0"/>
                  <w:textInput>
                    <w:default w:val="its loading, as unpackaged fresh meat, to the means of transport for dispatch from the place of origin in 2(a) in this Support Health Attestation."/>
                  </w:textInput>
                </w:ffData>
              </w:fldChar>
            </w:r>
            <w:bookmarkStart w:id="28" w:name="Text50"/>
            <w:r w:rsidRPr="00D64163">
              <w:rPr>
                <w:rFonts w:cs="Arial"/>
                <w:bCs/>
                <w:color w:val="000000" w:themeColor="text1"/>
                <w:sz w:val="21"/>
                <w:szCs w:val="21"/>
              </w:rPr>
              <w:instrText xml:space="preserve"> FORMTEXT </w:instrText>
            </w:r>
            <w:r w:rsidRPr="00D64163">
              <w:rPr>
                <w:rFonts w:cs="Arial"/>
                <w:bCs/>
                <w:color w:val="000000" w:themeColor="text1"/>
                <w:sz w:val="21"/>
                <w:szCs w:val="21"/>
              </w:rPr>
            </w:r>
            <w:r w:rsidRPr="00D64163">
              <w:rPr>
                <w:rFonts w:cs="Arial"/>
                <w:bCs/>
                <w:color w:val="000000" w:themeColor="text1"/>
                <w:sz w:val="21"/>
                <w:szCs w:val="21"/>
              </w:rPr>
              <w:fldChar w:fldCharType="separate"/>
            </w:r>
            <w:r w:rsidRPr="00D64163">
              <w:rPr>
                <w:rFonts w:cs="Arial"/>
                <w:bCs/>
                <w:noProof/>
                <w:color w:val="000000" w:themeColor="text1"/>
                <w:sz w:val="21"/>
                <w:szCs w:val="21"/>
              </w:rPr>
              <w:t>its loading, as unpackaged fresh meat, to the means of transport for dispatch from the place of origin in 2(a) in this Support Health Attestation.</w:t>
            </w:r>
            <w:r w:rsidRPr="00D64163">
              <w:rPr>
                <w:rFonts w:cs="Arial"/>
                <w:bCs/>
                <w:color w:val="000000" w:themeColor="text1"/>
                <w:sz w:val="21"/>
                <w:szCs w:val="21"/>
              </w:rPr>
              <w:fldChar w:fldCharType="end"/>
            </w:r>
            <w:bookmarkEnd w:id="28"/>
            <w:permEnd w:id="688918492"/>
          </w:p>
        </w:tc>
      </w:tr>
    </w:tbl>
    <w:permStart w:id="461504969" w:edGrp="everyone"/>
    <w:p w14:paraId="0F9CF943" w14:textId="7D307F22" w:rsidR="00FF51CB" w:rsidRDefault="003A379B" w:rsidP="003A379B">
      <w:pPr>
        <w:spacing w:after="0" w:line="240" w:lineRule="auto"/>
        <w:jc w:val="right"/>
        <w:rPr>
          <w:rFonts w:cs="Arial"/>
          <w:b/>
          <w:sz w:val="16"/>
          <w:szCs w:val="21"/>
        </w:rPr>
      </w:pPr>
      <w:r w:rsidRPr="00332F43">
        <w:rPr>
          <w:rFonts w:cs="Arial"/>
          <w:i/>
          <w:color w:val="000000" w:themeColor="text1"/>
          <w:sz w:val="18"/>
          <w:szCs w:val="21"/>
        </w:rPr>
        <w:fldChar w:fldCharType="begin">
          <w:ffData>
            <w:name w:val="Text21"/>
            <w:enabled/>
            <w:calcOnExit w:val="0"/>
            <w:textInput>
              <w:default w:val="*delete as applicable"/>
            </w:textInput>
          </w:ffData>
        </w:fldChar>
      </w:r>
      <w:bookmarkStart w:id="29" w:name="Text21"/>
      <w:r w:rsidRPr="00332F43">
        <w:rPr>
          <w:rFonts w:cs="Arial"/>
          <w:i/>
          <w:color w:val="000000" w:themeColor="text1"/>
          <w:sz w:val="18"/>
          <w:szCs w:val="21"/>
        </w:rPr>
        <w:instrText xml:space="preserve"> FORMTEXT </w:instrText>
      </w:r>
      <w:r w:rsidRPr="00332F43">
        <w:rPr>
          <w:rFonts w:cs="Arial"/>
          <w:i/>
          <w:color w:val="000000" w:themeColor="text1"/>
          <w:sz w:val="18"/>
          <w:szCs w:val="21"/>
        </w:rPr>
      </w:r>
      <w:r w:rsidRPr="00332F43">
        <w:rPr>
          <w:rFonts w:cs="Arial"/>
          <w:i/>
          <w:color w:val="000000" w:themeColor="text1"/>
          <w:sz w:val="18"/>
          <w:szCs w:val="21"/>
        </w:rPr>
        <w:fldChar w:fldCharType="separate"/>
      </w:r>
      <w:r w:rsidRPr="00332F43">
        <w:rPr>
          <w:rFonts w:cs="Arial"/>
          <w:i/>
          <w:noProof/>
          <w:color w:val="000000" w:themeColor="text1"/>
          <w:sz w:val="18"/>
          <w:szCs w:val="21"/>
        </w:rPr>
        <w:t>*delete as applicable</w:t>
      </w:r>
      <w:r w:rsidRPr="00332F43">
        <w:rPr>
          <w:rFonts w:cs="Arial"/>
          <w:i/>
          <w:color w:val="000000" w:themeColor="text1"/>
          <w:sz w:val="18"/>
          <w:szCs w:val="21"/>
        </w:rPr>
        <w:fldChar w:fldCharType="end"/>
      </w:r>
      <w:bookmarkEnd w:id="29"/>
    </w:p>
    <w:tbl>
      <w:tblPr>
        <w:tblStyle w:val="TableGrid"/>
        <w:tblW w:w="5000" w:type="pct"/>
        <w:tblLayout w:type="fixed"/>
        <w:tblLook w:val="04A0" w:firstRow="1" w:lastRow="0" w:firstColumn="1" w:lastColumn="0" w:noHBand="0" w:noVBand="1"/>
      </w:tblPr>
      <w:tblGrid>
        <w:gridCol w:w="10772"/>
      </w:tblGrid>
      <w:tr w:rsidR="007D6F03" w14:paraId="5C5085C6" w14:textId="77777777" w:rsidTr="0009656C">
        <w:trPr>
          <w:trHeight w:val="794"/>
        </w:trPr>
        <w:tc>
          <w:tcPr>
            <w:tcW w:w="10801" w:type="dxa"/>
            <w:tcBorders>
              <w:top w:val="nil"/>
              <w:left w:val="nil"/>
              <w:bottom w:val="nil"/>
              <w:right w:val="nil"/>
            </w:tcBorders>
          </w:tcPr>
          <w:permEnd w:id="461504969"/>
          <w:p w14:paraId="54BD4A7C" w14:textId="77777777" w:rsidR="007D6F03" w:rsidRDefault="007D6F03" w:rsidP="007D6F03">
            <w:pPr>
              <w:spacing w:after="0"/>
              <w:ind w:hanging="108"/>
              <w:rPr>
                <w:rFonts w:cs="Arial"/>
                <w:b/>
                <w:sz w:val="22"/>
                <w:szCs w:val="22"/>
              </w:rPr>
            </w:pPr>
            <w:r w:rsidRPr="003E4A09">
              <w:rPr>
                <w:rFonts w:cs="Arial"/>
                <w:b/>
                <w:sz w:val="22"/>
                <w:szCs w:val="22"/>
              </w:rPr>
              <w:t>II.3.</w:t>
            </w:r>
            <w:r>
              <w:rPr>
                <w:rFonts w:cs="Arial"/>
                <w:b/>
                <w:sz w:val="22"/>
                <w:szCs w:val="22"/>
              </w:rPr>
              <w:t xml:space="preserve"> Animal W</w:t>
            </w:r>
            <w:r w:rsidRPr="003E4A09">
              <w:rPr>
                <w:rFonts w:cs="Arial"/>
                <w:b/>
                <w:sz w:val="22"/>
                <w:szCs w:val="22"/>
              </w:rPr>
              <w:t xml:space="preserve">elfare </w:t>
            </w:r>
            <w:r>
              <w:rPr>
                <w:rFonts w:cs="Arial"/>
                <w:b/>
                <w:sz w:val="22"/>
                <w:szCs w:val="22"/>
              </w:rPr>
              <w:t>A</w:t>
            </w:r>
            <w:r w:rsidRPr="003E4A09">
              <w:rPr>
                <w:rFonts w:cs="Arial"/>
                <w:b/>
                <w:sz w:val="22"/>
                <w:szCs w:val="22"/>
              </w:rPr>
              <w:t>ttestation</w:t>
            </w:r>
          </w:p>
          <w:p w14:paraId="1C16AEB2" w14:textId="6884712B" w:rsidR="00A706C4" w:rsidRDefault="007D6F03" w:rsidP="00A706C4">
            <w:pPr>
              <w:spacing w:after="120"/>
              <w:ind w:left="-108"/>
              <w:rPr>
                <w:rFonts w:cs="Arial"/>
                <w:sz w:val="21"/>
                <w:szCs w:val="21"/>
              </w:rPr>
            </w:pPr>
            <w:r w:rsidRPr="007D6F03">
              <w:rPr>
                <w:rFonts w:cs="Arial"/>
                <w:sz w:val="21"/>
                <w:szCs w:val="21"/>
              </w:rPr>
              <w:t>The fresh meat described in Part I of this certificate derives from animals which have been treated in the slaughterhouse in accordance with the requirements of the Union legislation on the protection of animals at the time of killing or at least equivalent requirements</w:t>
            </w:r>
            <w:r w:rsidR="004A62D2">
              <w:rPr>
                <w:rFonts w:cs="Arial"/>
                <w:sz w:val="21"/>
                <w:szCs w:val="21"/>
              </w:rPr>
              <w:t>.</w:t>
            </w:r>
          </w:p>
          <w:p w14:paraId="251972A9" w14:textId="35F94248" w:rsidR="000654F1" w:rsidRPr="003312FD" w:rsidRDefault="000654F1" w:rsidP="003312FD">
            <w:pPr>
              <w:tabs>
                <w:tab w:val="left" w:pos="1935"/>
              </w:tabs>
              <w:spacing w:after="120"/>
              <w:ind w:left="-108"/>
              <w:rPr>
                <w:rFonts w:cs="Arial"/>
                <w:sz w:val="21"/>
                <w:szCs w:val="21"/>
              </w:rPr>
            </w:pPr>
          </w:p>
        </w:tc>
      </w:tr>
      <w:tr w:rsidR="00CD75FB" w14:paraId="0FEF8C59" w14:textId="77777777" w:rsidTr="0009656C">
        <w:trPr>
          <w:trHeight w:val="317"/>
        </w:trPr>
        <w:tc>
          <w:tcPr>
            <w:tcW w:w="10801" w:type="dxa"/>
            <w:tcBorders>
              <w:top w:val="nil"/>
              <w:left w:val="nil"/>
              <w:bottom w:val="single" w:sz="4" w:space="0" w:color="auto"/>
              <w:right w:val="nil"/>
            </w:tcBorders>
          </w:tcPr>
          <w:p w14:paraId="11D41327" w14:textId="77777777" w:rsidR="00CD75FB" w:rsidRDefault="00CD75FB" w:rsidP="00CD75FB">
            <w:pPr>
              <w:spacing w:after="0" w:line="259" w:lineRule="auto"/>
              <w:ind w:hanging="108"/>
              <w:rPr>
                <w:rFonts w:cs="Arial"/>
                <w:b/>
                <w:sz w:val="21"/>
                <w:szCs w:val="21"/>
              </w:rPr>
            </w:pPr>
            <w:r w:rsidRPr="00FF51CB">
              <w:rPr>
                <w:rFonts w:eastAsiaTheme="minorHAnsi" w:cstheme="minorBidi"/>
                <w:b/>
                <w:bCs/>
                <w:sz w:val="24"/>
                <w:szCs w:val="24"/>
                <w:lang w:eastAsia="en-US"/>
              </w:rPr>
              <w:t>Insert further attestations if needed (optional):</w:t>
            </w:r>
          </w:p>
        </w:tc>
      </w:tr>
      <w:tr w:rsidR="00CD75FB" w14:paraId="22EC41ED" w14:textId="77777777" w:rsidTr="0009656C">
        <w:trPr>
          <w:trHeight w:val="1701"/>
        </w:trPr>
        <w:tc>
          <w:tcPr>
            <w:tcW w:w="10801" w:type="dxa"/>
            <w:tcBorders>
              <w:top w:val="single" w:sz="4" w:space="0" w:color="auto"/>
            </w:tcBorders>
          </w:tcPr>
          <w:p w14:paraId="648B346C" w14:textId="32DA9A5F" w:rsidR="000654F1" w:rsidRPr="001B4C67" w:rsidRDefault="000654F1" w:rsidP="000654F1">
            <w:pPr>
              <w:spacing w:after="0"/>
              <w:ind w:hanging="108"/>
              <w:rPr>
                <w:rFonts w:cs="Arial"/>
                <w:b/>
                <w:sz w:val="22"/>
                <w:szCs w:val="22"/>
              </w:rPr>
            </w:pPr>
            <w:permStart w:id="1875731785" w:edGrp="everyone"/>
            <w:r>
              <w:rPr>
                <w:rFonts w:cs="Arial"/>
                <w:b/>
                <w:sz w:val="22"/>
                <w:szCs w:val="22"/>
              </w:rPr>
              <w:t>*</w:t>
            </w:r>
            <w:r w:rsidR="00F47415">
              <w:rPr>
                <w:rFonts w:cs="Arial"/>
                <w:b/>
                <w:sz w:val="22"/>
                <w:szCs w:val="22"/>
              </w:rPr>
              <w:t xml:space="preserve">Meat from AI restricted zones (GB 2) </w:t>
            </w:r>
          </w:p>
          <w:p w14:paraId="5D5DCE18" w14:textId="3065395C" w:rsidR="000654F1" w:rsidRDefault="000654F1" w:rsidP="000654F1">
            <w:pPr>
              <w:spacing w:after="120"/>
              <w:ind w:left="-108"/>
              <w:rPr>
                <w:rFonts w:cs="Arial"/>
                <w:sz w:val="21"/>
                <w:szCs w:val="21"/>
              </w:rPr>
            </w:pPr>
            <w:r w:rsidRPr="001B4C67">
              <w:rPr>
                <w:rFonts w:cs="Arial"/>
                <w:sz w:val="21"/>
                <w:szCs w:val="21"/>
              </w:rPr>
              <w:t xml:space="preserve">The poultry meat to which this attestation relates is </w:t>
            </w:r>
            <w:r w:rsidR="00F47415" w:rsidRPr="001B4C67" w:rsidDel="00F47415">
              <w:rPr>
                <w:rFonts w:cs="Arial"/>
                <w:sz w:val="21"/>
                <w:szCs w:val="21"/>
              </w:rPr>
              <w:t xml:space="preserve"> </w:t>
            </w:r>
            <w:r w:rsidRPr="001B4C67">
              <w:rPr>
                <w:rFonts w:cs="Arial"/>
                <w:sz w:val="21"/>
                <w:szCs w:val="21"/>
              </w:rPr>
              <w:t xml:space="preserve"> not eligible for export to the European Union without a specific risk mitigating treatment being applied, as defined in EU regulation 2020/692 annex XXVI (at least the specific treatment “D”).  Although the material originates from a zone currently closed for entry of poultry meat to the Union as fresh meat, there has been no outbreak of highly pathogenic avian influenza, in and around the establishment in an area of 10km radius, in the 30-days prior to slaughter</w:t>
            </w:r>
          </w:p>
          <w:p w14:paraId="6D4619AE" w14:textId="77777777" w:rsidR="000654F1" w:rsidRDefault="000654F1" w:rsidP="000654F1">
            <w:pPr>
              <w:spacing w:after="0"/>
              <w:jc w:val="right"/>
              <w:rPr>
                <w:rFonts w:cs="Arial"/>
                <w:b/>
                <w:sz w:val="16"/>
                <w:szCs w:val="21"/>
              </w:rPr>
            </w:pPr>
            <w:r w:rsidRPr="00332F43">
              <w:rPr>
                <w:rFonts w:cs="Arial"/>
                <w:i/>
                <w:color w:val="000000" w:themeColor="text1"/>
                <w:sz w:val="18"/>
                <w:szCs w:val="21"/>
              </w:rPr>
              <w:fldChar w:fldCharType="begin">
                <w:ffData>
                  <w:name w:val="Text21"/>
                  <w:enabled/>
                  <w:calcOnExit w:val="0"/>
                  <w:textInput>
                    <w:default w:val="*delete as applicable"/>
                  </w:textInput>
                </w:ffData>
              </w:fldChar>
            </w:r>
            <w:r w:rsidRPr="00332F43">
              <w:rPr>
                <w:rFonts w:cs="Arial"/>
                <w:i/>
                <w:color w:val="000000" w:themeColor="text1"/>
                <w:sz w:val="18"/>
                <w:szCs w:val="21"/>
              </w:rPr>
              <w:instrText xml:space="preserve"> FORMTEXT </w:instrText>
            </w:r>
            <w:r w:rsidRPr="00332F43">
              <w:rPr>
                <w:rFonts w:cs="Arial"/>
                <w:i/>
                <w:color w:val="000000" w:themeColor="text1"/>
                <w:sz w:val="18"/>
                <w:szCs w:val="21"/>
              </w:rPr>
            </w:r>
            <w:r w:rsidRPr="00332F43">
              <w:rPr>
                <w:rFonts w:cs="Arial"/>
                <w:i/>
                <w:color w:val="000000" w:themeColor="text1"/>
                <w:sz w:val="18"/>
                <w:szCs w:val="21"/>
              </w:rPr>
              <w:fldChar w:fldCharType="separate"/>
            </w:r>
            <w:r w:rsidRPr="00332F43">
              <w:rPr>
                <w:rFonts w:cs="Arial"/>
                <w:i/>
                <w:noProof/>
                <w:color w:val="000000" w:themeColor="text1"/>
                <w:sz w:val="18"/>
                <w:szCs w:val="21"/>
              </w:rPr>
              <w:t>*delete as applicable</w:t>
            </w:r>
            <w:r w:rsidRPr="00332F43">
              <w:rPr>
                <w:rFonts w:cs="Arial"/>
                <w:i/>
                <w:color w:val="000000" w:themeColor="text1"/>
                <w:sz w:val="18"/>
                <w:szCs w:val="21"/>
              </w:rPr>
              <w:fldChar w:fldCharType="end"/>
            </w:r>
          </w:p>
          <w:p w14:paraId="38B91E9F" w14:textId="2C85207C" w:rsidR="000654F1" w:rsidRDefault="004A62D2" w:rsidP="00CD75FB">
            <w:pPr>
              <w:ind w:left="-108" w:firstLine="108"/>
              <w:rPr>
                <w:rFonts w:cs="Arial"/>
                <w:b/>
                <w:sz w:val="21"/>
                <w:szCs w:val="21"/>
              </w:rPr>
            </w:pPr>
            <w:r>
              <w:rPr>
                <w:rFonts w:cs="Arial"/>
                <w:b/>
                <w:sz w:val="21"/>
                <w:szCs w:val="21"/>
              </w:rPr>
              <w:fldChar w:fldCharType="begin">
                <w:ffData>
                  <w:name w:val="Text51"/>
                  <w:enabled/>
                  <w:calcOnExit w:val="0"/>
                  <w:textInput/>
                </w:ffData>
              </w:fldChar>
            </w:r>
            <w:bookmarkStart w:id="30" w:name="Text51"/>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bookmarkEnd w:id="30"/>
          </w:p>
          <w:permEnd w:id="1875731785"/>
          <w:p w14:paraId="514F0F88" w14:textId="77777777" w:rsidR="0031379F" w:rsidRDefault="0031379F" w:rsidP="00CD75FB">
            <w:pPr>
              <w:ind w:left="-108" w:firstLine="108"/>
              <w:rPr>
                <w:rFonts w:cs="Arial"/>
                <w:b/>
                <w:sz w:val="21"/>
                <w:szCs w:val="21"/>
              </w:rPr>
            </w:pPr>
          </w:p>
          <w:p w14:paraId="2EC7466C" w14:textId="77777777" w:rsidR="0031379F" w:rsidRDefault="0031379F" w:rsidP="00CD75FB">
            <w:pPr>
              <w:ind w:left="-108" w:firstLine="108"/>
              <w:rPr>
                <w:rFonts w:cs="Arial"/>
                <w:b/>
                <w:sz w:val="21"/>
                <w:szCs w:val="21"/>
              </w:rPr>
            </w:pPr>
          </w:p>
          <w:p w14:paraId="38EB07B5" w14:textId="77777777" w:rsidR="0031379F" w:rsidRDefault="0031379F" w:rsidP="00CD75FB">
            <w:pPr>
              <w:ind w:left="-108" w:firstLine="108"/>
              <w:rPr>
                <w:rFonts w:cs="Arial"/>
                <w:b/>
                <w:sz w:val="21"/>
                <w:szCs w:val="21"/>
              </w:rPr>
            </w:pPr>
          </w:p>
          <w:p w14:paraId="229B451A" w14:textId="77777777" w:rsidR="0031379F" w:rsidRDefault="0031379F" w:rsidP="00CD75FB">
            <w:pPr>
              <w:ind w:left="-108" w:firstLine="108"/>
              <w:rPr>
                <w:rFonts w:cs="Arial"/>
                <w:b/>
                <w:sz w:val="21"/>
                <w:szCs w:val="21"/>
              </w:rPr>
            </w:pPr>
          </w:p>
          <w:p w14:paraId="452E1F98" w14:textId="77777777" w:rsidR="0031379F" w:rsidRDefault="0031379F" w:rsidP="00CD75FB">
            <w:pPr>
              <w:ind w:left="-108" w:firstLine="108"/>
              <w:rPr>
                <w:rFonts w:cs="Arial"/>
                <w:b/>
                <w:sz w:val="21"/>
                <w:szCs w:val="21"/>
              </w:rPr>
            </w:pPr>
          </w:p>
          <w:p w14:paraId="0A12696A" w14:textId="77777777" w:rsidR="0031379F" w:rsidRDefault="0031379F" w:rsidP="00CD75FB">
            <w:pPr>
              <w:ind w:left="-108" w:firstLine="108"/>
              <w:rPr>
                <w:rFonts w:cs="Arial"/>
                <w:b/>
                <w:sz w:val="21"/>
                <w:szCs w:val="21"/>
              </w:rPr>
            </w:pPr>
          </w:p>
          <w:p w14:paraId="73E7E940" w14:textId="47BBC8C8" w:rsidR="0031379F" w:rsidRDefault="0031379F" w:rsidP="00CD75FB">
            <w:pPr>
              <w:ind w:left="-108" w:firstLine="108"/>
              <w:rPr>
                <w:rFonts w:cs="Arial"/>
                <w:b/>
                <w:sz w:val="21"/>
                <w:szCs w:val="21"/>
              </w:rPr>
            </w:pPr>
          </w:p>
        </w:tc>
      </w:tr>
    </w:tbl>
    <w:p w14:paraId="3A9F718D" w14:textId="436E3DD8" w:rsidR="00CD75FB" w:rsidRPr="003A379B" w:rsidRDefault="00CD75FB" w:rsidP="00860B2C">
      <w:pPr>
        <w:spacing w:line="240" w:lineRule="auto"/>
        <w:rPr>
          <w:rFonts w:cs="Arial"/>
          <w:b/>
          <w:sz w:val="12"/>
          <w:szCs w:val="21"/>
        </w:rPr>
      </w:pPr>
    </w:p>
    <w:p w14:paraId="3560FD75" w14:textId="0D332194" w:rsidR="00F21CCF" w:rsidRDefault="00F21CCF" w:rsidP="00860B2C">
      <w:pPr>
        <w:spacing w:line="240" w:lineRule="auto"/>
        <w:rPr>
          <w:rFonts w:cs="Arial"/>
          <w:b/>
          <w:sz w:val="21"/>
          <w:szCs w:val="21"/>
        </w:rPr>
      </w:pPr>
      <w:r>
        <w:rPr>
          <w:noProof/>
        </w:rPr>
        <mc:AlternateContent>
          <mc:Choice Requires="wps">
            <w:drawing>
              <wp:anchor distT="0" distB="0" distL="114300" distR="114300" simplePos="0" relativeHeight="251658242" behindDoc="0" locked="1" layoutInCell="1" allowOverlap="1" wp14:anchorId="32DFFFD0" wp14:editId="07E0B833">
                <wp:simplePos x="0" y="0"/>
                <wp:positionH relativeFrom="column">
                  <wp:posOffset>3810</wp:posOffset>
                </wp:positionH>
                <wp:positionV relativeFrom="page">
                  <wp:posOffset>419100</wp:posOffset>
                </wp:positionV>
                <wp:extent cx="2923200" cy="2484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923200" cy="248400"/>
                        </a:xfrm>
                        <a:prstGeom prst="rect">
                          <a:avLst/>
                        </a:prstGeom>
                        <a:solidFill>
                          <a:sysClr val="window" lastClr="FFFFFF"/>
                        </a:solidFill>
                        <a:ln w="6350">
                          <a:noFill/>
                        </a:ln>
                      </wps:spPr>
                      <wps:txbx>
                        <w:txbxContent>
                          <w:p w14:paraId="5DF72664" w14:textId="77777777" w:rsidR="00F21CCF" w:rsidRPr="00F21CCF" w:rsidRDefault="00F21CCF" w:rsidP="00F21CCF">
                            <w:r w:rsidRPr="000E5C00">
                              <w:rPr>
                                <w:rFonts w:cs="Arial"/>
                                <w:color w:val="000000"/>
                                <w:sz w:val="21"/>
                                <w:szCs w:val="21"/>
                              </w:rPr>
                              <w:t>Support Health Attestation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FFD0" id="Text Box 4" o:spid="_x0000_s1030" type="#_x0000_t202" style="position:absolute;margin-left:.3pt;margin-top:33pt;width:230.15pt;height:19.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" fillcolor="window" stroked="f" strokeweight=".5pt">
                <v:textbox>
                  <w:txbxContent>
                    <w:p w14:paraId="5DF72664" w14:textId="77777777" w:rsidR="00F21CCF" w:rsidRPr="00F21CCF" w:rsidRDefault="00F21CCF" w:rsidP="00F21CCF">
                      <w:r w:rsidRPr="000E5C00">
                        <w:rPr>
                          <w:rFonts w:cs="Arial"/>
                          <w:color w:val="000000"/>
                          <w:sz w:val="21"/>
                          <w:szCs w:val="21"/>
                        </w:rPr>
                        <w:t>Support Health Attestation No.</w:t>
                      </w:r>
                    </w:p>
                  </w:txbxContent>
                </v:textbox>
                <w10:wrap type="square" anchory="page"/>
                <w10:anchorlock/>
              </v:shape>
            </w:pict>
          </mc:Fallback>
        </mc:AlternateContent>
      </w:r>
      <w:r>
        <w:rPr>
          <w:noProof/>
        </w:rPr>
        <mc:AlternateContent>
          <mc:Choice Requires="wps">
            <w:drawing>
              <wp:anchor distT="0" distB="0" distL="114300" distR="114300" simplePos="0" relativeHeight="251658243" behindDoc="0" locked="1" layoutInCell="1" allowOverlap="1" wp14:anchorId="211DE85C" wp14:editId="295881CB">
                <wp:simplePos x="0" y="0"/>
                <wp:positionH relativeFrom="column">
                  <wp:posOffset>3135630</wp:posOffset>
                </wp:positionH>
                <wp:positionV relativeFrom="page">
                  <wp:posOffset>409575</wp:posOffset>
                </wp:positionV>
                <wp:extent cx="3715200" cy="248400"/>
                <wp:effectExtent l="0" t="0" r="19050" b="18415"/>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715200" cy="248400"/>
                        </a:xfrm>
                        <a:prstGeom prst="rect">
                          <a:avLst/>
                        </a:prstGeom>
                        <a:solidFill>
                          <a:sysClr val="window" lastClr="FFFFFF"/>
                        </a:solidFill>
                        <a:ln w="6350">
                          <a:solidFill>
                            <a:prstClr val="black"/>
                          </a:solidFill>
                        </a:ln>
                      </wps:spPr>
                      <wps:txbx>
                        <w:txbxContent>
                          <w:p w14:paraId="1D66FF72" w14:textId="62D15352" w:rsidR="00F21CCF" w:rsidRPr="00F21CCF" w:rsidRDefault="0009656C" w:rsidP="00F21CCF">
                            <w:pPr>
                              <w:rPr>
                                <w:sz w:val="21"/>
                                <w:szCs w:val="21"/>
                              </w:rPr>
                            </w:pPr>
                            <w:permStart w:id="115500645" w:edGrp="everyone"/>
                            <w:r>
                              <w:rPr>
                                <w:sz w:val="21"/>
                                <w:szCs w:val="21"/>
                              </w:rPr>
                              <w:t xml:space="preserve">           </w:t>
                            </w:r>
                            <w:permEnd w:id="11550064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DE85C" id="Text Box 5" o:spid="_x0000_s1031" type="#_x0000_t202" alt="&quot;&quot;" style="position:absolute;margin-left:246.9pt;margin-top:32.25pt;width:292.55pt;height:19.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" fillcolor="window" strokeweight=".5pt">
                <v:textbox>
                  <w:txbxContent>
                    <w:p w14:paraId="1D66FF72" w14:textId="62D15352" w:rsidR="00F21CCF" w:rsidRPr="00F21CCF" w:rsidRDefault="0009656C" w:rsidP="00F21CCF">
                      <w:pPr>
                        <w:rPr>
                          <w:sz w:val="21"/>
                          <w:szCs w:val="21"/>
                        </w:rPr>
                      </w:pPr>
                      <w:permStart w:id="115500645" w:edGrp="everyone"/>
                      <w:r>
                        <w:rPr>
                          <w:sz w:val="21"/>
                          <w:szCs w:val="21"/>
                        </w:rPr>
                        <w:t xml:space="preserve">           </w:t>
                      </w:r>
                      <w:permEnd w:id="115500645"/>
                    </w:p>
                  </w:txbxContent>
                </v:textbox>
                <w10:wrap type="square" anchory="page"/>
                <w10:anchorlock/>
              </v:shape>
            </w:pict>
          </mc:Fallback>
        </mc:AlternateContent>
      </w:r>
    </w:p>
    <w:tbl>
      <w:tblPr>
        <w:tblStyle w:val="TableGrid"/>
        <w:tblW w:w="5000" w:type="pct"/>
        <w:tblLayout w:type="fixed"/>
        <w:tblCellMar>
          <w:left w:w="0" w:type="dxa"/>
          <w:right w:w="0" w:type="dxa"/>
        </w:tblCellMar>
        <w:tblLook w:val="04A0" w:firstRow="1" w:lastRow="0" w:firstColumn="1" w:lastColumn="0" w:noHBand="0" w:noVBand="1"/>
      </w:tblPr>
      <w:tblGrid>
        <w:gridCol w:w="3818"/>
        <w:gridCol w:w="6954"/>
      </w:tblGrid>
      <w:tr w:rsidR="007A414D" w:rsidRPr="000E5C00" w14:paraId="56C4B845" w14:textId="77777777" w:rsidTr="0009656C">
        <w:trPr>
          <w:trHeight w:val="317"/>
        </w:trPr>
        <w:tc>
          <w:tcPr>
            <w:tcW w:w="10801" w:type="dxa"/>
            <w:gridSpan w:val="2"/>
            <w:tcBorders>
              <w:top w:val="nil"/>
              <w:left w:val="nil"/>
              <w:bottom w:val="nil"/>
              <w:right w:val="nil"/>
            </w:tcBorders>
          </w:tcPr>
          <w:p w14:paraId="104589D0" w14:textId="0D332194" w:rsidR="007A414D" w:rsidRPr="000E5C00" w:rsidRDefault="00973694" w:rsidP="000E5C00">
            <w:pPr>
              <w:spacing w:after="120"/>
              <w:rPr>
                <w:rFonts w:cs="Arial"/>
                <w:b/>
                <w:sz w:val="21"/>
                <w:szCs w:val="21"/>
              </w:rPr>
            </w:pPr>
            <w:r w:rsidRPr="000E5C00">
              <w:rPr>
                <w:rFonts w:cs="Arial"/>
                <w:b/>
                <w:bCs/>
                <w:sz w:val="24"/>
                <w:szCs w:val="21"/>
              </w:rPr>
              <w:t>Signature</w:t>
            </w:r>
            <w:r w:rsidR="007A414D" w:rsidRPr="000E5C00">
              <w:rPr>
                <w:rFonts w:cs="Arial"/>
                <w:b/>
                <w:bCs/>
                <w:sz w:val="24"/>
                <w:szCs w:val="21"/>
              </w:rPr>
              <w:t xml:space="preserve">: </w:t>
            </w:r>
          </w:p>
        </w:tc>
      </w:tr>
      <w:tr w:rsidR="007A414D" w:rsidRPr="000E5C00" w14:paraId="4EE6D68B" w14:textId="77777777" w:rsidTr="0009656C">
        <w:trPr>
          <w:trHeight w:val="317"/>
        </w:trPr>
        <w:tc>
          <w:tcPr>
            <w:tcW w:w="3828" w:type="dxa"/>
            <w:tcBorders>
              <w:top w:val="nil"/>
              <w:left w:val="nil"/>
              <w:bottom w:val="nil"/>
              <w:right w:val="single" w:sz="4" w:space="0" w:color="auto"/>
            </w:tcBorders>
            <w:vAlign w:val="center"/>
          </w:tcPr>
          <w:p w14:paraId="53DE0263" w14:textId="11422E8E" w:rsidR="007A414D" w:rsidRPr="000E5C00" w:rsidRDefault="007A414D" w:rsidP="002A63F8">
            <w:pPr>
              <w:pStyle w:val="Default"/>
              <w:rPr>
                <w:sz w:val="21"/>
                <w:szCs w:val="21"/>
              </w:rPr>
            </w:pPr>
            <w:r w:rsidRPr="000E5C00">
              <w:rPr>
                <w:sz w:val="21"/>
                <w:szCs w:val="21"/>
              </w:rPr>
              <w:t xml:space="preserve">Name in BLOCK LETTERS </w:t>
            </w:r>
          </w:p>
        </w:tc>
        <w:tc>
          <w:tcPr>
            <w:tcW w:w="6973" w:type="dxa"/>
            <w:tcBorders>
              <w:top w:val="single" w:sz="4" w:space="0" w:color="auto"/>
              <w:left w:val="single" w:sz="4" w:space="0" w:color="auto"/>
              <w:bottom w:val="single" w:sz="4" w:space="0" w:color="auto"/>
            </w:tcBorders>
            <w:vAlign w:val="center"/>
          </w:tcPr>
          <w:p w14:paraId="070E6935" w14:textId="16C2F0E9" w:rsidR="007A414D" w:rsidRPr="000E5C00" w:rsidRDefault="00B37024" w:rsidP="002A63F8">
            <w:pPr>
              <w:rPr>
                <w:rFonts w:cs="Arial"/>
                <w:b/>
                <w:sz w:val="21"/>
                <w:szCs w:val="21"/>
              </w:rPr>
            </w:pPr>
            <w:r>
              <w:rPr>
                <w:rFonts w:cs="Arial"/>
                <w:b/>
                <w:sz w:val="21"/>
                <w:szCs w:val="21"/>
              </w:rPr>
              <w:t xml:space="preserve"> </w:t>
            </w:r>
            <w:permStart w:id="1035408246" w:edGrp="everyone"/>
            <w:r w:rsidR="005A2868" w:rsidRPr="000E5C00">
              <w:rPr>
                <w:rFonts w:cs="Arial"/>
                <w:b/>
                <w:sz w:val="21"/>
                <w:szCs w:val="21"/>
              </w:rPr>
              <w:fldChar w:fldCharType="begin">
                <w:ffData>
                  <w:name w:val="Text6"/>
                  <w:enabled/>
                  <w:calcOnExit w:val="0"/>
                  <w:textInput/>
                </w:ffData>
              </w:fldChar>
            </w:r>
            <w:bookmarkStart w:id="31" w:name="Text6"/>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31"/>
            <w:permEnd w:id="1035408246"/>
          </w:p>
        </w:tc>
      </w:tr>
      <w:tr w:rsidR="007A414D" w:rsidRPr="000E5C00" w14:paraId="5C73AF5C" w14:textId="77777777" w:rsidTr="0009656C">
        <w:trPr>
          <w:trHeight w:val="20"/>
        </w:trPr>
        <w:tc>
          <w:tcPr>
            <w:tcW w:w="3828" w:type="dxa"/>
            <w:tcBorders>
              <w:top w:val="nil"/>
              <w:left w:val="nil"/>
              <w:bottom w:val="nil"/>
              <w:right w:val="nil"/>
            </w:tcBorders>
            <w:vAlign w:val="center"/>
          </w:tcPr>
          <w:p w14:paraId="4921866A" w14:textId="77777777" w:rsidR="007A414D" w:rsidRPr="00BA1A2B" w:rsidRDefault="007A414D" w:rsidP="002A63F8">
            <w:pPr>
              <w:pStyle w:val="Default"/>
              <w:rPr>
                <w:sz w:val="8"/>
                <w:szCs w:val="8"/>
              </w:rPr>
            </w:pPr>
          </w:p>
        </w:tc>
        <w:tc>
          <w:tcPr>
            <w:tcW w:w="6973" w:type="dxa"/>
            <w:tcBorders>
              <w:top w:val="single" w:sz="4" w:space="0" w:color="auto"/>
              <w:left w:val="nil"/>
              <w:right w:val="nil"/>
            </w:tcBorders>
            <w:vAlign w:val="center"/>
          </w:tcPr>
          <w:p w14:paraId="262E6209" w14:textId="77777777" w:rsidR="007A414D" w:rsidRPr="00BA1A2B" w:rsidRDefault="007A414D" w:rsidP="002A63F8">
            <w:pPr>
              <w:rPr>
                <w:rFonts w:cs="Arial"/>
                <w:b/>
                <w:sz w:val="8"/>
                <w:szCs w:val="8"/>
              </w:rPr>
            </w:pPr>
          </w:p>
        </w:tc>
      </w:tr>
      <w:tr w:rsidR="007A414D" w:rsidRPr="000E5C00" w14:paraId="6B63D6EC" w14:textId="77777777" w:rsidTr="0009656C">
        <w:trPr>
          <w:trHeight w:val="454"/>
        </w:trPr>
        <w:tc>
          <w:tcPr>
            <w:tcW w:w="3828" w:type="dxa"/>
            <w:tcBorders>
              <w:top w:val="nil"/>
              <w:left w:val="nil"/>
              <w:bottom w:val="nil"/>
              <w:right w:val="single" w:sz="4" w:space="0" w:color="auto"/>
            </w:tcBorders>
            <w:vAlign w:val="center"/>
          </w:tcPr>
          <w:p w14:paraId="08C1667F" w14:textId="7CC263A7" w:rsidR="007A414D" w:rsidRPr="000E5C00" w:rsidRDefault="007A414D" w:rsidP="002A63F8">
            <w:pPr>
              <w:pStyle w:val="Default"/>
              <w:rPr>
                <w:sz w:val="21"/>
                <w:szCs w:val="21"/>
              </w:rPr>
            </w:pPr>
            <w:r w:rsidRPr="000E5C00">
              <w:rPr>
                <w:sz w:val="21"/>
                <w:szCs w:val="21"/>
              </w:rPr>
              <w:t xml:space="preserve">Signature of Registered Veterinarian </w:t>
            </w:r>
          </w:p>
        </w:tc>
        <w:tc>
          <w:tcPr>
            <w:tcW w:w="6973" w:type="dxa"/>
            <w:tcBorders>
              <w:left w:val="single" w:sz="4" w:space="0" w:color="auto"/>
              <w:bottom w:val="single" w:sz="4" w:space="0" w:color="auto"/>
            </w:tcBorders>
            <w:vAlign w:val="center"/>
          </w:tcPr>
          <w:p w14:paraId="7E85BAFF" w14:textId="4FA0CF9E" w:rsidR="007A414D" w:rsidRPr="000E5C00" w:rsidRDefault="00B37024" w:rsidP="002A63F8">
            <w:pPr>
              <w:rPr>
                <w:rFonts w:cs="Arial"/>
                <w:b/>
                <w:sz w:val="21"/>
                <w:szCs w:val="21"/>
              </w:rPr>
            </w:pPr>
            <w:r>
              <w:rPr>
                <w:rFonts w:cs="Arial"/>
                <w:b/>
                <w:sz w:val="21"/>
                <w:szCs w:val="21"/>
              </w:rPr>
              <w:t xml:space="preserve"> </w:t>
            </w:r>
            <w:permStart w:id="191516039" w:edGrp="everyone"/>
            <w:r w:rsidR="005A2868" w:rsidRPr="000E5C00">
              <w:rPr>
                <w:rFonts w:cs="Arial"/>
                <w:b/>
                <w:sz w:val="21"/>
                <w:szCs w:val="21"/>
              </w:rPr>
              <w:fldChar w:fldCharType="begin">
                <w:ffData>
                  <w:name w:val="Text7"/>
                  <w:enabled/>
                  <w:calcOnExit w:val="0"/>
                  <w:textInput/>
                </w:ffData>
              </w:fldChar>
            </w:r>
            <w:bookmarkStart w:id="32" w:name="Text7"/>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32"/>
            <w:permEnd w:id="191516039"/>
          </w:p>
        </w:tc>
      </w:tr>
      <w:tr w:rsidR="007A414D" w:rsidRPr="000E5C00" w14:paraId="3DA685F1" w14:textId="77777777" w:rsidTr="0009656C">
        <w:trPr>
          <w:trHeight w:val="20"/>
        </w:trPr>
        <w:tc>
          <w:tcPr>
            <w:tcW w:w="3828" w:type="dxa"/>
            <w:tcBorders>
              <w:top w:val="nil"/>
              <w:left w:val="nil"/>
              <w:bottom w:val="nil"/>
              <w:right w:val="nil"/>
            </w:tcBorders>
            <w:vAlign w:val="center"/>
          </w:tcPr>
          <w:p w14:paraId="5D69BCA6" w14:textId="77777777" w:rsidR="007A414D" w:rsidRPr="00BA1A2B" w:rsidRDefault="007A414D" w:rsidP="002A63F8">
            <w:pPr>
              <w:pStyle w:val="Default"/>
              <w:rPr>
                <w:sz w:val="8"/>
                <w:szCs w:val="8"/>
              </w:rPr>
            </w:pPr>
          </w:p>
        </w:tc>
        <w:tc>
          <w:tcPr>
            <w:tcW w:w="6973" w:type="dxa"/>
            <w:tcBorders>
              <w:left w:val="nil"/>
              <w:right w:val="nil"/>
            </w:tcBorders>
            <w:vAlign w:val="center"/>
          </w:tcPr>
          <w:p w14:paraId="3C770924" w14:textId="77777777" w:rsidR="007A414D" w:rsidRPr="00BA1A2B" w:rsidRDefault="007A414D" w:rsidP="002A63F8">
            <w:pPr>
              <w:rPr>
                <w:rFonts w:cs="Arial"/>
                <w:b/>
                <w:sz w:val="8"/>
                <w:szCs w:val="8"/>
              </w:rPr>
            </w:pPr>
          </w:p>
        </w:tc>
      </w:tr>
      <w:tr w:rsidR="007A414D" w:rsidRPr="000E5C00" w14:paraId="5B914FC1" w14:textId="77777777" w:rsidTr="0009656C">
        <w:trPr>
          <w:trHeight w:val="317"/>
        </w:trPr>
        <w:tc>
          <w:tcPr>
            <w:tcW w:w="3828" w:type="dxa"/>
            <w:tcBorders>
              <w:top w:val="nil"/>
              <w:left w:val="nil"/>
              <w:bottom w:val="nil"/>
              <w:right w:val="single" w:sz="4" w:space="0" w:color="auto"/>
            </w:tcBorders>
            <w:vAlign w:val="center"/>
          </w:tcPr>
          <w:p w14:paraId="70391989" w14:textId="4B34CE41" w:rsidR="007A414D" w:rsidRPr="000E5C00" w:rsidRDefault="007A414D" w:rsidP="002A63F8">
            <w:pPr>
              <w:pStyle w:val="Default"/>
              <w:rPr>
                <w:sz w:val="21"/>
                <w:szCs w:val="21"/>
              </w:rPr>
            </w:pPr>
            <w:r w:rsidRPr="000E5C00">
              <w:rPr>
                <w:sz w:val="21"/>
                <w:szCs w:val="21"/>
              </w:rPr>
              <w:t xml:space="preserve">RCVS Registration No. </w:t>
            </w:r>
          </w:p>
        </w:tc>
        <w:tc>
          <w:tcPr>
            <w:tcW w:w="6973" w:type="dxa"/>
            <w:tcBorders>
              <w:left w:val="single" w:sz="4" w:space="0" w:color="auto"/>
              <w:bottom w:val="single" w:sz="4" w:space="0" w:color="auto"/>
            </w:tcBorders>
            <w:vAlign w:val="center"/>
          </w:tcPr>
          <w:p w14:paraId="59959C12" w14:textId="6749CA58" w:rsidR="007A414D" w:rsidRPr="000E5C00" w:rsidRDefault="00B37024" w:rsidP="002A63F8">
            <w:pPr>
              <w:rPr>
                <w:rFonts w:cs="Arial"/>
                <w:b/>
                <w:sz w:val="21"/>
                <w:szCs w:val="21"/>
              </w:rPr>
            </w:pPr>
            <w:r>
              <w:rPr>
                <w:rFonts w:cs="Arial"/>
                <w:b/>
                <w:sz w:val="21"/>
                <w:szCs w:val="21"/>
              </w:rPr>
              <w:t xml:space="preserve"> </w:t>
            </w:r>
            <w:permStart w:id="346034951" w:edGrp="everyone"/>
            <w:r w:rsidR="005A2868" w:rsidRPr="000E5C00">
              <w:rPr>
                <w:rFonts w:cs="Arial"/>
                <w:b/>
                <w:sz w:val="21"/>
                <w:szCs w:val="21"/>
              </w:rPr>
              <w:fldChar w:fldCharType="begin">
                <w:ffData>
                  <w:name w:val="Text8"/>
                  <w:enabled/>
                  <w:calcOnExit w:val="0"/>
                  <w:textInput/>
                </w:ffData>
              </w:fldChar>
            </w:r>
            <w:bookmarkStart w:id="33" w:name="Text8"/>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33"/>
            <w:permEnd w:id="346034951"/>
          </w:p>
        </w:tc>
      </w:tr>
      <w:tr w:rsidR="007A414D" w:rsidRPr="000E5C00" w14:paraId="30E7B80A" w14:textId="77777777" w:rsidTr="0009656C">
        <w:trPr>
          <w:trHeight w:val="20"/>
        </w:trPr>
        <w:tc>
          <w:tcPr>
            <w:tcW w:w="3828" w:type="dxa"/>
            <w:tcBorders>
              <w:top w:val="nil"/>
              <w:left w:val="nil"/>
              <w:bottom w:val="nil"/>
              <w:right w:val="nil"/>
            </w:tcBorders>
            <w:vAlign w:val="center"/>
          </w:tcPr>
          <w:p w14:paraId="393ADCAA" w14:textId="77777777" w:rsidR="007A414D" w:rsidRPr="00BA1A2B" w:rsidRDefault="007A414D" w:rsidP="002A63F8">
            <w:pPr>
              <w:pStyle w:val="Default"/>
              <w:rPr>
                <w:sz w:val="8"/>
                <w:szCs w:val="8"/>
              </w:rPr>
            </w:pPr>
          </w:p>
        </w:tc>
        <w:tc>
          <w:tcPr>
            <w:tcW w:w="6973" w:type="dxa"/>
            <w:tcBorders>
              <w:left w:val="nil"/>
              <w:right w:val="nil"/>
            </w:tcBorders>
            <w:vAlign w:val="center"/>
          </w:tcPr>
          <w:p w14:paraId="22304585" w14:textId="77777777" w:rsidR="007A414D" w:rsidRPr="00BA1A2B" w:rsidRDefault="007A414D" w:rsidP="002A63F8">
            <w:pPr>
              <w:rPr>
                <w:rFonts w:cs="Arial"/>
                <w:b/>
                <w:sz w:val="8"/>
                <w:szCs w:val="8"/>
              </w:rPr>
            </w:pPr>
          </w:p>
        </w:tc>
      </w:tr>
      <w:tr w:rsidR="007A414D" w:rsidRPr="000E5C00" w14:paraId="1D03DCD6" w14:textId="77777777" w:rsidTr="0009656C">
        <w:trPr>
          <w:trHeight w:val="317"/>
        </w:trPr>
        <w:tc>
          <w:tcPr>
            <w:tcW w:w="3828" w:type="dxa"/>
            <w:tcBorders>
              <w:top w:val="nil"/>
              <w:left w:val="nil"/>
              <w:bottom w:val="nil"/>
              <w:right w:val="single" w:sz="4" w:space="0" w:color="auto"/>
            </w:tcBorders>
            <w:vAlign w:val="center"/>
          </w:tcPr>
          <w:p w14:paraId="70AD8A8F" w14:textId="3184779B" w:rsidR="007A414D" w:rsidRPr="000E5C00" w:rsidRDefault="007A414D" w:rsidP="002A63F8">
            <w:pPr>
              <w:pStyle w:val="Default"/>
              <w:rPr>
                <w:sz w:val="21"/>
                <w:szCs w:val="21"/>
              </w:rPr>
            </w:pPr>
            <w:r w:rsidRPr="000E5C00">
              <w:rPr>
                <w:sz w:val="21"/>
                <w:szCs w:val="21"/>
              </w:rPr>
              <w:t xml:space="preserve">Telephone No. </w:t>
            </w:r>
          </w:p>
        </w:tc>
        <w:tc>
          <w:tcPr>
            <w:tcW w:w="6973" w:type="dxa"/>
            <w:tcBorders>
              <w:left w:val="single" w:sz="4" w:space="0" w:color="auto"/>
              <w:bottom w:val="single" w:sz="4" w:space="0" w:color="auto"/>
            </w:tcBorders>
            <w:vAlign w:val="center"/>
          </w:tcPr>
          <w:p w14:paraId="4CA97BEC" w14:textId="14E48C08" w:rsidR="007A414D" w:rsidRPr="000E5C00" w:rsidRDefault="00B37024" w:rsidP="002A63F8">
            <w:pPr>
              <w:rPr>
                <w:rFonts w:cs="Arial"/>
                <w:b/>
                <w:sz w:val="21"/>
                <w:szCs w:val="21"/>
              </w:rPr>
            </w:pPr>
            <w:r>
              <w:rPr>
                <w:rFonts w:cs="Arial"/>
                <w:b/>
                <w:sz w:val="21"/>
                <w:szCs w:val="21"/>
              </w:rPr>
              <w:t xml:space="preserve"> </w:t>
            </w:r>
            <w:permStart w:id="1174174803" w:edGrp="everyone"/>
            <w:r w:rsidR="005A2868" w:rsidRPr="000E5C00">
              <w:rPr>
                <w:rFonts w:cs="Arial"/>
                <w:b/>
                <w:sz w:val="21"/>
                <w:szCs w:val="21"/>
              </w:rPr>
              <w:fldChar w:fldCharType="begin">
                <w:ffData>
                  <w:name w:val="Text9"/>
                  <w:enabled/>
                  <w:calcOnExit w:val="0"/>
                  <w:textInput/>
                </w:ffData>
              </w:fldChar>
            </w:r>
            <w:bookmarkStart w:id="34" w:name="Text9"/>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34"/>
            <w:permEnd w:id="1174174803"/>
          </w:p>
        </w:tc>
      </w:tr>
      <w:tr w:rsidR="007A414D" w:rsidRPr="000E5C00" w14:paraId="2819DA64" w14:textId="77777777" w:rsidTr="0009656C">
        <w:trPr>
          <w:trHeight w:val="20"/>
        </w:trPr>
        <w:tc>
          <w:tcPr>
            <w:tcW w:w="3828" w:type="dxa"/>
            <w:tcBorders>
              <w:top w:val="nil"/>
              <w:left w:val="nil"/>
              <w:bottom w:val="nil"/>
              <w:right w:val="nil"/>
            </w:tcBorders>
            <w:vAlign w:val="center"/>
          </w:tcPr>
          <w:p w14:paraId="16913FC3" w14:textId="77777777" w:rsidR="007A414D" w:rsidRPr="003A379B" w:rsidRDefault="007A414D" w:rsidP="002A63F8">
            <w:pPr>
              <w:pStyle w:val="Default"/>
              <w:rPr>
                <w:sz w:val="8"/>
                <w:szCs w:val="8"/>
              </w:rPr>
            </w:pPr>
          </w:p>
        </w:tc>
        <w:tc>
          <w:tcPr>
            <w:tcW w:w="6973" w:type="dxa"/>
            <w:tcBorders>
              <w:left w:val="nil"/>
              <w:bottom w:val="nil"/>
              <w:right w:val="nil"/>
            </w:tcBorders>
            <w:vAlign w:val="center"/>
          </w:tcPr>
          <w:p w14:paraId="5D47D742" w14:textId="77777777" w:rsidR="007A414D" w:rsidRPr="003A379B" w:rsidRDefault="007A414D" w:rsidP="002A63F8">
            <w:pPr>
              <w:rPr>
                <w:rFonts w:cs="Arial"/>
                <w:b/>
                <w:sz w:val="8"/>
                <w:szCs w:val="8"/>
              </w:rPr>
            </w:pPr>
          </w:p>
        </w:tc>
      </w:tr>
    </w:tbl>
    <w:p w14:paraId="2BA21008" w14:textId="77777777" w:rsidR="00F21CCF" w:rsidRPr="00AC6C29" w:rsidRDefault="00F21CCF">
      <w:pPr>
        <w:rPr>
          <w:sz w:val="2"/>
          <w:szCs w:val="2"/>
        </w:rPr>
      </w:pPr>
    </w:p>
    <w:tbl>
      <w:tblPr>
        <w:tblStyle w:val="TableGrid"/>
        <w:tblW w:w="5000" w:type="pct"/>
        <w:tblLayout w:type="fixed"/>
        <w:tblCellMar>
          <w:left w:w="0" w:type="dxa"/>
          <w:right w:w="0" w:type="dxa"/>
        </w:tblCellMar>
        <w:tblLook w:val="04A0" w:firstRow="1" w:lastRow="0" w:firstColumn="1" w:lastColumn="0" w:noHBand="0" w:noVBand="1"/>
      </w:tblPr>
      <w:tblGrid>
        <w:gridCol w:w="3816"/>
        <w:gridCol w:w="6951"/>
      </w:tblGrid>
      <w:tr w:rsidR="007A414D" w:rsidRPr="000E5C00" w14:paraId="35CBDA1D" w14:textId="77777777" w:rsidTr="0009656C">
        <w:trPr>
          <w:trHeight w:val="1134"/>
        </w:trPr>
        <w:tc>
          <w:tcPr>
            <w:tcW w:w="3828" w:type="dxa"/>
            <w:tcBorders>
              <w:top w:val="nil"/>
              <w:left w:val="nil"/>
              <w:bottom w:val="nil"/>
              <w:right w:val="single" w:sz="4" w:space="0" w:color="auto"/>
            </w:tcBorders>
          </w:tcPr>
          <w:p w14:paraId="46BAEC92" w14:textId="77777777" w:rsidR="00973694" w:rsidRPr="000E5C00" w:rsidRDefault="00973694" w:rsidP="002A63F8">
            <w:pPr>
              <w:pStyle w:val="Default"/>
              <w:rPr>
                <w:sz w:val="21"/>
                <w:szCs w:val="21"/>
              </w:rPr>
            </w:pPr>
            <w:r w:rsidRPr="000E5C00">
              <w:rPr>
                <w:sz w:val="21"/>
                <w:szCs w:val="21"/>
              </w:rPr>
              <w:t xml:space="preserve">Establishment stamp and/or </w:t>
            </w:r>
          </w:p>
          <w:p w14:paraId="383BB7E3" w14:textId="1EC8D790" w:rsidR="007A414D" w:rsidRPr="000E5C00" w:rsidRDefault="00973694" w:rsidP="002A63F8">
            <w:pPr>
              <w:pStyle w:val="Default"/>
              <w:rPr>
                <w:sz w:val="21"/>
                <w:szCs w:val="21"/>
              </w:rPr>
            </w:pPr>
            <w:r w:rsidRPr="000E5C00">
              <w:rPr>
                <w:sz w:val="21"/>
                <w:szCs w:val="21"/>
              </w:rPr>
              <w:t>Veterinary stamp/Address</w:t>
            </w:r>
          </w:p>
        </w:tc>
        <w:tc>
          <w:tcPr>
            <w:tcW w:w="6973" w:type="dxa"/>
            <w:tcBorders>
              <w:left w:val="single" w:sz="4" w:space="0" w:color="auto"/>
              <w:bottom w:val="single" w:sz="4" w:space="0" w:color="auto"/>
            </w:tcBorders>
          </w:tcPr>
          <w:p w14:paraId="0343DD67" w14:textId="77777777" w:rsidR="007A414D" w:rsidRDefault="00B37024" w:rsidP="002A63F8">
            <w:pPr>
              <w:rPr>
                <w:rFonts w:cs="Arial"/>
                <w:b/>
                <w:sz w:val="21"/>
                <w:szCs w:val="21"/>
              </w:rPr>
            </w:pPr>
            <w:r>
              <w:rPr>
                <w:rFonts w:cs="Arial"/>
                <w:b/>
                <w:sz w:val="21"/>
                <w:szCs w:val="21"/>
              </w:rPr>
              <w:t xml:space="preserve"> </w:t>
            </w:r>
            <w:permStart w:id="494804897" w:edGrp="everyone"/>
            <w:r w:rsidR="005A2868" w:rsidRPr="000E5C00">
              <w:rPr>
                <w:rFonts w:cs="Arial"/>
                <w:b/>
                <w:sz w:val="21"/>
                <w:szCs w:val="21"/>
              </w:rPr>
              <w:fldChar w:fldCharType="begin">
                <w:ffData>
                  <w:name w:val="Text10"/>
                  <w:enabled/>
                  <w:calcOnExit w:val="0"/>
                  <w:textInput/>
                </w:ffData>
              </w:fldChar>
            </w:r>
            <w:bookmarkStart w:id="35" w:name="Text10"/>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35"/>
            <w:permEnd w:id="494804897"/>
          </w:p>
          <w:p w14:paraId="2D021798" w14:textId="77777777" w:rsidR="001A4BBA" w:rsidRDefault="001A4BBA" w:rsidP="002A63F8">
            <w:pPr>
              <w:rPr>
                <w:rFonts w:cs="Arial"/>
                <w:b/>
                <w:sz w:val="21"/>
                <w:szCs w:val="21"/>
              </w:rPr>
            </w:pPr>
          </w:p>
          <w:p w14:paraId="496C154E" w14:textId="77777777" w:rsidR="001A4BBA" w:rsidRDefault="001A4BBA" w:rsidP="002A63F8">
            <w:pPr>
              <w:rPr>
                <w:rFonts w:cs="Arial"/>
                <w:b/>
                <w:sz w:val="21"/>
                <w:szCs w:val="21"/>
              </w:rPr>
            </w:pPr>
          </w:p>
          <w:p w14:paraId="344749FA" w14:textId="77777777" w:rsidR="001A4BBA" w:rsidRDefault="001A4BBA" w:rsidP="002A63F8">
            <w:pPr>
              <w:rPr>
                <w:rFonts w:cs="Arial"/>
                <w:b/>
                <w:sz w:val="21"/>
                <w:szCs w:val="21"/>
              </w:rPr>
            </w:pPr>
          </w:p>
          <w:p w14:paraId="17027364" w14:textId="77777777" w:rsidR="001A4BBA" w:rsidRDefault="001A4BBA" w:rsidP="002A63F8">
            <w:pPr>
              <w:rPr>
                <w:rFonts w:cs="Arial"/>
                <w:b/>
                <w:sz w:val="21"/>
                <w:szCs w:val="21"/>
              </w:rPr>
            </w:pPr>
          </w:p>
          <w:p w14:paraId="660A5781" w14:textId="2DEDCDF1" w:rsidR="001A4BBA" w:rsidRPr="000E5C00" w:rsidRDefault="001A4BBA" w:rsidP="002A63F8">
            <w:pPr>
              <w:rPr>
                <w:rFonts w:cs="Arial"/>
                <w:b/>
                <w:sz w:val="21"/>
                <w:szCs w:val="21"/>
              </w:rPr>
            </w:pPr>
          </w:p>
        </w:tc>
      </w:tr>
      <w:tr w:rsidR="007A414D" w:rsidRPr="000E5C00" w14:paraId="5B671FD3" w14:textId="77777777" w:rsidTr="0009656C">
        <w:trPr>
          <w:trHeight w:val="20"/>
        </w:trPr>
        <w:tc>
          <w:tcPr>
            <w:tcW w:w="3828" w:type="dxa"/>
            <w:tcBorders>
              <w:top w:val="nil"/>
              <w:left w:val="nil"/>
              <w:bottom w:val="nil"/>
              <w:right w:val="nil"/>
            </w:tcBorders>
            <w:vAlign w:val="center"/>
          </w:tcPr>
          <w:p w14:paraId="159753F2" w14:textId="77777777" w:rsidR="007A414D" w:rsidRPr="00BA1A2B" w:rsidRDefault="007A414D" w:rsidP="002A63F8">
            <w:pPr>
              <w:pStyle w:val="Default"/>
              <w:rPr>
                <w:sz w:val="8"/>
                <w:szCs w:val="8"/>
              </w:rPr>
            </w:pPr>
          </w:p>
        </w:tc>
        <w:tc>
          <w:tcPr>
            <w:tcW w:w="6973" w:type="dxa"/>
            <w:tcBorders>
              <w:left w:val="nil"/>
              <w:right w:val="nil"/>
            </w:tcBorders>
            <w:vAlign w:val="center"/>
          </w:tcPr>
          <w:p w14:paraId="697C2A14" w14:textId="77777777" w:rsidR="007A414D" w:rsidRPr="00BA1A2B" w:rsidRDefault="007A414D" w:rsidP="002A63F8">
            <w:pPr>
              <w:rPr>
                <w:rFonts w:cs="Arial"/>
                <w:b/>
                <w:sz w:val="8"/>
                <w:szCs w:val="8"/>
              </w:rPr>
            </w:pPr>
          </w:p>
        </w:tc>
      </w:tr>
      <w:tr w:rsidR="007A414D" w:rsidRPr="000E5C00" w14:paraId="1A616886" w14:textId="77777777" w:rsidTr="0009656C">
        <w:trPr>
          <w:trHeight w:hRule="exact" w:val="317"/>
        </w:trPr>
        <w:tc>
          <w:tcPr>
            <w:tcW w:w="3828" w:type="dxa"/>
            <w:tcBorders>
              <w:top w:val="nil"/>
              <w:left w:val="nil"/>
              <w:bottom w:val="nil"/>
              <w:right w:val="single" w:sz="4" w:space="0" w:color="auto"/>
            </w:tcBorders>
            <w:vAlign w:val="center"/>
          </w:tcPr>
          <w:p w14:paraId="687B53BD" w14:textId="328D0197" w:rsidR="007A414D" w:rsidRPr="000E5C00" w:rsidRDefault="007A414D" w:rsidP="002A63F8">
            <w:pPr>
              <w:pStyle w:val="Default"/>
              <w:rPr>
                <w:sz w:val="21"/>
                <w:szCs w:val="21"/>
              </w:rPr>
            </w:pPr>
            <w:r w:rsidRPr="000E5C00">
              <w:rPr>
                <w:sz w:val="21"/>
                <w:szCs w:val="21"/>
              </w:rPr>
              <w:t xml:space="preserve">Date </w:t>
            </w:r>
          </w:p>
        </w:tc>
        <w:tc>
          <w:tcPr>
            <w:tcW w:w="6973" w:type="dxa"/>
            <w:tcBorders>
              <w:left w:val="single" w:sz="4" w:space="0" w:color="auto"/>
            </w:tcBorders>
            <w:vAlign w:val="center"/>
          </w:tcPr>
          <w:p w14:paraId="5E486541" w14:textId="157BE264" w:rsidR="007A414D" w:rsidRPr="000E5C00" w:rsidRDefault="00B37024" w:rsidP="002A63F8">
            <w:pPr>
              <w:rPr>
                <w:rFonts w:cs="Arial"/>
                <w:b/>
                <w:sz w:val="21"/>
                <w:szCs w:val="21"/>
              </w:rPr>
            </w:pPr>
            <w:r>
              <w:rPr>
                <w:rFonts w:cs="Arial"/>
                <w:b/>
                <w:sz w:val="21"/>
                <w:szCs w:val="21"/>
              </w:rPr>
              <w:t xml:space="preserve"> </w:t>
            </w:r>
            <w:permStart w:id="899699668" w:edGrp="everyone"/>
            <w:r w:rsidR="005A2868" w:rsidRPr="000E5C00">
              <w:rPr>
                <w:rFonts w:cs="Arial"/>
                <w:b/>
                <w:sz w:val="21"/>
                <w:szCs w:val="21"/>
              </w:rPr>
              <w:fldChar w:fldCharType="begin">
                <w:ffData>
                  <w:name w:val="Text11"/>
                  <w:enabled/>
                  <w:calcOnExit w:val="0"/>
                  <w:textInput/>
                </w:ffData>
              </w:fldChar>
            </w:r>
            <w:bookmarkStart w:id="36" w:name="Text11"/>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36"/>
            <w:permEnd w:id="899699668"/>
          </w:p>
        </w:tc>
      </w:tr>
    </w:tbl>
    <w:p w14:paraId="4409C2EE" w14:textId="77777777" w:rsidR="00FF51CB" w:rsidRDefault="00FF51CB" w:rsidP="00112C6F">
      <w:pPr>
        <w:spacing w:after="120" w:line="240" w:lineRule="auto"/>
        <w:rPr>
          <w:rFonts w:cs="Arial"/>
          <w:b/>
          <w:sz w:val="28"/>
          <w:szCs w:val="21"/>
        </w:rPr>
      </w:pPr>
    </w:p>
    <w:p w14:paraId="40501CE3" w14:textId="77777777" w:rsidR="0031379F" w:rsidRDefault="0031379F" w:rsidP="00112C6F">
      <w:pPr>
        <w:spacing w:after="120" w:line="240" w:lineRule="auto"/>
        <w:rPr>
          <w:rFonts w:cs="Arial"/>
          <w:b/>
          <w:sz w:val="28"/>
          <w:szCs w:val="21"/>
        </w:rPr>
      </w:pPr>
    </w:p>
    <w:p w14:paraId="68CF8CEA" w14:textId="48387D9C" w:rsidR="00584C57" w:rsidRPr="000E5C00" w:rsidRDefault="00584C57" w:rsidP="00112C6F">
      <w:pPr>
        <w:spacing w:after="120" w:line="240" w:lineRule="auto"/>
        <w:rPr>
          <w:rFonts w:cs="Arial"/>
          <w:b/>
          <w:sz w:val="28"/>
          <w:szCs w:val="21"/>
        </w:rPr>
      </w:pPr>
      <w:r w:rsidRPr="000E5C00">
        <w:rPr>
          <w:rFonts w:cs="Arial"/>
          <w:b/>
          <w:sz w:val="28"/>
          <w:szCs w:val="21"/>
        </w:rPr>
        <w:t>Guidance for completion of Slaughterhouse Support Health Attestations</w:t>
      </w:r>
    </w:p>
    <w:p w14:paraId="53631354" w14:textId="7AC3608A" w:rsidR="00584C57" w:rsidRPr="00112C6F" w:rsidRDefault="00584C57" w:rsidP="00112C6F">
      <w:pPr>
        <w:rPr>
          <w:rFonts w:cs="Arial"/>
          <w:sz w:val="21"/>
          <w:szCs w:val="21"/>
        </w:rPr>
      </w:pPr>
      <w:r w:rsidRPr="00112C6F">
        <w:rPr>
          <w:rFonts w:cs="Arial"/>
          <w:sz w:val="21"/>
          <w:szCs w:val="21"/>
        </w:rPr>
        <w:t>For the meat in scope of this template, where SHAs are issue</w:t>
      </w:r>
      <w:r w:rsidR="001A4BBA">
        <w:rPr>
          <w:rFonts w:cs="Arial"/>
          <w:sz w:val="21"/>
          <w:szCs w:val="21"/>
        </w:rPr>
        <w:t>d</w:t>
      </w:r>
      <w:r w:rsidRPr="00112C6F">
        <w:rPr>
          <w:rFonts w:cs="Arial"/>
          <w:sz w:val="21"/>
          <w:szCs w:val="21"/>
        </w:rPr>
        <w:t xml:space="preserve"> at an abattoir: </w:t>
      </w:r>
    </w:p>
    <w:p w14:paraId="1AE95E2D" w14:textId="7E9D2F47" w:rsidR="00584C57" w:rsidRPr="00112C6F" w:rsidRDefault="00584C57" w:rsidP="00112C6F">
      <w:pPr>
        <w:pStyle w:val="ListParagraph"/>
        <w:rPr>
          <w:rFonts w:ascii="Arial" w:hAnsi="Arial" w:cs="Arial"/>
          <w:sz w:val="21"/>
          <w:szCs w:val="21"/>
        </w:rPr>
      </w:pPr>
      <w:r w:rsidRPr="00112C6F">
        <w:rPr>
          <w:rFonts w:ascii="Arial" w:hAnsi="Arial" w:cs="Arial"/>
          <w:sz w:val="21"/>
          <w:szCs w:val="21"/>
        </w:rPr>
        <w:t xml:space="preserve">In Scotland: this version issued by Food Standards Scotland must be used (see </w:t>
      </w:r>
      <w:hyperlink r:id="rId15" w:history="1">
        <w:r w:rsidR="00942A05">
          <w:rPr>
            <w:rStyle w:val="Hyperlink"/>
            <w:rFonts w:ascii="Arial" w:hAnsi="Arial" w:cs="Arial"/>
            <w:sz w:val="21"/>
            <w:szCs w:val="21"/>
          </w:rPr>
          <w:t>action notes</w:t>
        </w:r>
      </w:hyperlink>
      <w:r w:rsidRPr="00112C6F">
        <w:rPr>
          <w:rFonts w:ascii="Arial" w:hAnsi="Arial" w:cs="Arial"/>
          <w:sz w:val="21"/>
          <w:szCs w:val="21"/>
        </w:rPr>
        <w:t>)</w:t>
      </w:r>
      <w:r w:rsidR="004F2789" w:rsidRPr="00112C6F">
        <w:rPr>
          <w:rFonts w:ascii="Arial" w:hAnsi="Arial" w:cs="Arial"/>
          <w:sz w:val="21"/>
          <w:szCs w:val="21"/>
        </w:rPr>
        <w:t>.</w:t>
      </w:r>
    </w:p>
    <w:p w14:paraId="035F134E" w14:textId="34A6730D" w:rsidR="00584C57" w:rsidRPr="00112C6F" w:rsidRDefault="00584C57" w:rsidP="00112C6F">
      <w:pPr>
        <w:pStyle w:val="ListParagraph"/>
        <w:rPr>
          <w:rFonts w:ascii="Arial" w:hAnsi="Arial" w:cs="Arial"/>
          <w:sz w:val="21"/>
          <w:szCs w:val="21"/>
        </w:rPr>
      </w:pPr>
      <w:r w:rsidRPr="00112C6F">
        <w:rPr>
          <w:rFonts w:ascii="Arial" w:hAnsi="Arial" w:cs="Arial"/>
          <w:sz w:val="21"/>
          <w:szCs w:val="21"/>
        </w:rPr>
        <w:t>In England and Wales: the equivalent template issued by APHA must be used</w:t>
      </w:r>
      <w:r w:rsidR="004F2789" w:rsidRPr="00112C6F">
        <w:rPr>
          <w:rFonts w:ascii="Arial" w:hAnsi="Arial" w:cs="Arial"/>
          <w:sz w:val="21"/>
          <w:szCs w:val="21"/>
        </w:rPr>
        <w:t>.</w:t>
      </w:r>
    </w:p>
    <w:p w14:paraId="191C8AD5" w14:textId="6DDF15C6" w:rsidR="00584C57" w:rsidRPr="00112C6F" w:rsidRDefault="00584C57" w:rsidP="00CD75FB">
      <w:pPr>
        <w:tabs>
          <w:tab w:val="left" w:pos="142"/>
        </w:tabs>
        <w:rPr>
          <w:rFonts w:cs="Arial"/>
          <w:sz w:val="21"/>
          <w:szCs w:val="21"/>
        </w:rPr>
      </w:pPr>
      <w:r w:rsidRPr="00112C6F">
        <w:rPr>
          <w:rFonts w:cs="Arial"/>
          <w:sz w:val="21"/>
          <w:szCs w:val="21"/>
        </w:rPr>
        <w:t>For guidance on completing this SHA please refer to:</w:t>
      </w:r>
    </w:p>
    <w:p w14:paraId="7706CB91" w14:textId="001B5C09" w:rsidR="00584C57" w:rsidRPr="00112C6F" w:rsidRDefault="00584C57" w:rsidP="00112C6F">
      <w:pPr>
        <w:pStyle w:val="ListParagraph"/>
        <w:rPr>
          <w:rFonts w:ascii="Arial" w:hAnsi="Arial" w:cs="Arial"/>
          <w:sz w:val="21"/>
          <w:szCs w:val="21"/>
        </w:rPr>
      </w:pPr>
      <w:r w:rsidRPr="00112C6F">
        <w:rPr>
          <w:rFonts w:ascii="Arial" w:hAnsi="Arial" w:cs="Arial"/>
          <w:sz w:val="21"/>
          <w:szCs w:val="21"/>
        </w:rPr>
        <w:t>Guidance produced by Food Standard Scotland and/or your employer</w:t>
      </w:r>
      <w:r w:rsidR="004F2789" w:rsidRPr="00112C6F">
        <w:rPr>
          <w:rFonts w:ascii="Arial" w:hAnsi="Arial" w:cs="Arial"/>
          <w:sz w:val="21"/>
          <w:szCs w:val="21"/>
        </w:rPr>
        <w:t>.</w:t>
      </w:r>
    </w:p>
    <w:p w14:paraId="218A6192" w14:textId="77777777" w:rsidR="002A63F8" w:rsidRPr="00112C6F" w:rsidRDefault="00584C57" w:rsidP="00112C6F">
      <w:pPr>
        <w:pStyle w:val="ListParagraph"/>
        <w:numPr>
          <w:ilvl w:val="0"/>
          <w:numId w:val="8"/>
        </w:numPr>
        <w:rPr>
          <w:rFonts w:ascii="Arial" w:hAnsi="Arial" w:cs="Arial"/>
          <w:sz w:val="21"/>
          <w:szCs w:val="21"/>
        </w:rPr>
      </w:pPr>
      <w:r w:rsidRPr="00112C6F">
        <w:rPr>
          <w:rFonts w:ascii="Arial" w:hAnsi="Arial" w:cs="Arial"/>
          <w:sz w:val="21"/>
          <w:szCs w:val="21"/>
        </w:rPr>
        <w:t xml:space="preserve">The specimen certificate and notes for guidance for the relevant Export Health Certificate available on APHA Form Finder </w:t>
      </w:r>
      <w:hyperlink r:id="rId16" w:history="1">
        <w:r w:rsidRPr="00112C6F">
          <w:rPr>
            <w:rStyle w:val="Hyperlink"/>
            <w:rFonts w:ascii="Arial" w:hAnsi="Arial" w:cs="Arial"/>
            <w:sz w:val="21"/>
            <w:szCs w:val="21"/>
          </w:rPr>
          <w:t>https://www.gov.uk/export-health-certificates</w:t>
        </w:r>
      </w:hyperlink>
      <w:r w:rsidR="004F2789" w:rsidRPr="00112C6F">
        <w:rPr>
          <w:rFonts w:ascii="Arial" w:hAnsi="Arial" w:cs="Arial"/>
          <w:sz w:val="21"/>
          <w:szCs w:val="21"/>
        </w:rPr>
        <w:t>.</w:t>
      </w:r>
    </w:p>
    <w:p w14:paraId="0A3DCE44" w14:textId="3E9E7812" w:rsidR="00584C57" w:rsidRPr="0009656C" w:rsidRDefault="00584C57" w:rsidP="00112C6F">
      <w:pPr>
        <w:pStyle w:val="ListParagraph"/>
        <w:numPr>
          <w:ilvl w:val="0"/>
          <w:numId w:val="8"/>
        </w:numPr>
        <w:rPr>
          <w:rStyle w:val="Hyperlink"/>
          <w:rFonts w:ascii="Arial" w:hAnsi="Arial" w:cs="Arial"/>
          <w:color w:val="auto"/>
          <w:sz w:val="21"/>
          <w:szCs w:val="21"/>
          <w:u w:val="none"/>
        </w:rPr>
      </w:pPr>
      <w:r w:rsidRPr="00112C6F">
        <w:rPr>
          <w:rFonts w:ascii="Arial" w:hAnsi="Arial" w:cs="Arial"/>
          <w:sz w:val="21"/>
          <w:szCs w:val="21"/>
        </w:rPr>
        <w:t xml:space="preserve">Principles from the generic support Health Attestation general guidance </w:t>
      </w:r>
      <w:r w:rsidRPr="0073607E">
        <w:rPr>
          <w:rFonts w:ascii="Arial" w:hAnsi="Arial" w:cs="Arial"/>
          <w:sz w:val="21"/>
          <w:szCs w:val="21"/>
        </w:rPr>
        <w:t>(</w:t>
      </w:r>
      <w:r w:rsidR="0073607E" w:rsidRPr="00D64163">
        <w:rPr>
          <w:rFonts w:ascii="Arial" w:hAnsi="Arial" w:cs="Arial"/>
          <w:sz w:val="21"/>
          <w:szCs w:val="21"/>
        </w:rPr>
        <w:t>ET199</w:t>
      </w:r>
      <w:r w:rsidRPr="00D64163">
        <w:rPr>
          <w:rFonts w:ascii="Arial" w:hAnsi="Arial" w:cs="Arial"/>
          <w:sz w:val="21"/>
          <w:szCs w:val="21"/>
        </w:rPr>
        <w:t xml:space="preserve">) </w:t>
      </w:r>
      <w:r w:rsidR="007C4847">
        <w:rPr>
          <w:rFonts w:ascii="Arial" w:hAnsi="Arial" w:cs="Arial"/>
          <w:sz w:val="21"/>
          <w:szCs w:val="21"/>
        </w:rPr>
        <w:t xml:space="preserve">are </w:t>
      </w:r>
      <w:r w:rsidRPr="00112C6F">
        <w:rPr>
          <w:rFonts w:ascii="Arial" w:hAnsi="Arial" w:cs="Arial"/>
          <w:sz w:val="21"/>
          <w:szCs w:val="21"/>
        </w:rPr>
        <w:t xml:space="preserve">available </w:t>
      </w:r>
      <w:r w:rsidR="0073607E">
        <w:rPr>
          <w:rFonts w:ascii="Arial" w:hAnsi="Arial" w:cs="Arial"/>
          <w:sz w:val="21"/>
          <w:szCs w:val="21"/>
        </w:rPr>
        <w:t xml:space="preserve">in the Document Search list under Instructions &amp; Notifications on </w:t>
      </w:r>
      <w:r w:rsidR="00B916E4">
        <w:rPr>
          <w:rFonts w:ascii="Arial" w:hAnsi="Arial" w:cs="Arial"/>
          <w:sz w:val="21"/>
          <w:szCs w:val="21"/>
        </w:rPr>
        <w:t xml:space="preserve">the </w:t>
      </w:r>
      <w:hyperlink r:id="rId17" w:history="1">
        <w:r w:rsidR="0073607E" w:rsidRPr="0073607E">
          <w:rPr>
            <w:rStyle w:val="Hyperlink"/>
            <w:rFonts w:ascii="Arial" w:hAnsi="Arial" w:cs="Arial"/>
            <w:sz w:val="21"/>
            <w:szCs w:val="21"/>
          </w:rPr>
          <w:t xml:space="preserve">Improve International </w:t>
        </w:r>
      </w:hyperlink>
      <w:r w:rsidR="00B916E4">
        <w:rPr>
          <w:rFonts w:ascii="Arial" w:hAnsi="Arial" w:cs="Arial"/>
          <w:sz w:val="21"/>
          <w:szCs w:val="21"/>
        </w:rPr>
        <w:t>website.</w:t>
      </w:r>
      <w:r w:rsidRPr="00112C6F">
        <w:rPr>
          <w:rFonts w:ascii="Arial" w:hAnsi="Arial" w:cs="Arial"/>
          <w:sz w:val="21"/>
          <w:szCs w:val="21"/>
        </w:rPr>
        <w:t xml:space="preserve">. </w:t>
      </w:r>
    </w:p>
    <w:p w14:paraId="30F25D99" w14:textId="7ACE2708" w:rsidR="0009656C" w:rsidRDefault="0009656C" w:rsidP="0009656C">
      <w:pPr>
        <w:rPr>
          <w:lang w:eastAsia="en-GB"/>
        </w:rPr>
      </w:pPr>
    </w:p>
    <w:p w14:paraId="3D1CA430" w14:textId="627345A8" w:rsidR="0009656C" w:rsidRDefault="00A706C4" w:rsidP="0009656C">
      <w:pPr>
        <w:tabs>
          <w:tab w:val="left" w:pos="1185"/>
        </w:tabs>
      </w:pPr>
      <w:r w:rsidRPr="004A62D2">
        <w:rPr>
          <w:b/>
          <w:bCs/>
        </w:rPr>
        <w:t>Please note:</w:t>
      </w:r>
      <w:r>
        <w:t xml:space="preserve"> The classification of meat as “GB-1” or “GB-2” origin depends on the listed status of the territory of origin of the meat. If the listed status of the territory of origin is updated retrospectively by the EU (as reflected in the APHA interactive map) and </w:t>
      </w:r>
      <w:r w:rsidR="008963C3">
        <w:t xml:space="preserve">certifying </w:t>
      </w:r>
      <w:r>
        <w:t>OVs have evidence to demonstrate that the export consignment now complies with the relevant requirements of the export certificate then they may rely on this information in place of the information supplied in this SHA.</w:t>
      </w:r>
      <w:r w:rsidR="0009656C">
        <w:rPr>
          <w:lang w:eastAsia="en-GB"/>
        </w:rPr>
        <w:tab/>
      </w:r>
    </w:p>
    <w:p w14:paraId="6C0883D9" w14:textId="77777777" w:rsidR="0023575A" w:rsidRPr="00D64163" w:rsidRDefault="0023575A" w:rsidP="00D64163">
      <w:pPr>
        <w:rPr>
          <w:lang w:eastAsia="en-GB"/>
        </w:rPr>
      </w:pPr>
    </w:p>
    <w:p w14:paraId="1276B125" w14:textId="77777777" w:rsidR="0023575A" w:rsidRPr="00D64163" w:rsidRDefault="0023575A" w:rsidP="00D64163">
      <w:pPr>
        <w:rPr>
          <w:lang w:eastAsia="en-GB"/>
        </w:rPr>
      </w:pPr>
    </w:p>
    <w:p w14:paraId="5421F0B5" w14:textId="77777777" w:rsidR="0023575A" w:rsidRPr="00D64163" w:rsidRDefault="0023575A" w:rsidP="00D64163">
      <w:pPr>
        <w:rPr>
          <w:lang w:eastAsia="en-GB"/>
        </w:rPr>
      </w:pPr>
    </w:p>
    <w:p w14:paraId="1588717A" w14:textId="2E7622B9" w:rsidR="0023575A" w:rsidRPr="0023575A" w:rsidRDefault="0023575A" w:rsidP="00D64163">
      <w:pPr>
        <w:tabs>
          <w:tab w:val="left" w:pos="1870"/>
        </w:tabs>
        <w:rPr>
          <w:lang w:eastAsia="en-GB"/>
        </w:rPr>
      </w:pPr>
      <w:r>
        <w:rPr>
          <w:lang w:eastAsia="en-GB"/>
        </w:rPr>
        <w:tab/>
      </w:r>
    </w:p>
    <w:sectPr w:rsidR="0023575A" w:rsidRPr="0023575A" w:rsidSect="008755CC">
      <w:footerReference w:type="default" r:id="rId18"/>
      <w:footerReference w:type="first" r:id="rId19"/>
      <w:type w:val="continuous"/>
      <w:pgSz w:w="11906" w:h="16838"/>
      <w:pgMar w:top="567" w:right="567" w:bottom="567" w:left="567"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366F9" w14:textId="77777777" w:rsidR="001B55F0" w:rsidRDefault="001B55F0" w:rsidP="006867DA">
      <w:pPr>
        <w:spacing w:after="0" w:line="240" w:lineRule="auto"/>
      </w:pPr>
      <w:r>
        <w:separator/>
      </w:r>
    </w:p>
  </w:endnote>
  <w:endnote w:type="continuationSeparator" w:id="0">
    <w:p w14:paraId="7DBD5214" w14:textId="77777777" w:rsidR="001B55F0" w:rsidRDefault="001B55F0" w:rsidP="006867DA">
      <w:pPr>
        <w:spacing w:after="0" w:line="240" w:lineRule="auto"/>
      </w:pPr>
      <w:r>
        <w:continuationSeparator/>
      </w:r>
    </w:p>
  </w:endnote>
  <w:endnote w:type="continuationNotice" w:id="1">
    <w:p w14:paraId="7DC10949" w14:textId="77777777" w:rsidR="001B55F0" w:rsidRDefault="001B5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2870" w14:textId="0E9760D4" w:rsidR="000A6B24" w:rsidRPr="000A6B24" w:rsidRDefault="00EC3E25" w:rsidP="00112C6F">
    <w:pPr>
      <w:pStyle w:val="Footer"/>
      <w:pBdr>
        <w:top w:val="single" w:sz="18" w:space="1" w:color="auto"/>
      </w:pBdr>
      <w:rPr>
        <w:sz w:val="18"/>
      </w:rPr>
    </w:pPr>
    <w:r>
      <w:rPr>
        <w:sz w:val="18"/>
      </w:rPr>
      <w:t>ET221</w:t>
    </w:r>
    <w:r w:rsidR="00CC61CE">
      <w:rPr>
        <w:sz w:val="18"/>
      </w:rPr>
      <w:t xml:space="preserve"> (Rev. </w:t>
    </w:r>
    <w:r w:rsidR="0023575A">
      <w:rPr>
        <w:sz w:val="18"/>
      </w:rPr>
      <w:t>0</w:t>
    </w:r>
    <w:r w:rsidR="006E5F76">
      <w:rPr>
        <w:sz w:val="18"/>
      </w:rPr>
      <w:t>4</w:t>
    </w:r>
    <w:r w:rsidR="0023575A">
      <w:rPr>
        <w:sz w:val="18"/>
      </w:rPr>
      <w:t>/25</w:t>
    </w:r>
    <w:r w:rsidR="00CC61CE">
      <w:rPr>
        <w:sz w:val="18"/>
      </w:rPr>
      <w:t>)</w:t>
    </w:r>
    <w:r w:rsidR="000A6B24" w:rsidRPr="000A6B24">
      <w:rPr>
        <w:sz w:val="18"/>
      </w:rPr>
      <w:tab/>
    </w:r>
    <w:r w:rsidR="000A6B24" w:rsidRPr="000A6B24">
      <w:rPr>
        <w:sz w:val="18"/>
      </w:rPr>
      <w:tab/>
    </w:r>
    <w:r w:rsidR="00584C57">
      <w:rPr>
        <w:sz w:val="18"/>
      </w:rPr>
      <w:t xml:space="preserve">                                 </w:t>
    </w:r>
    <w:r w:rsidR="000A6B24" w:rsidRPr="000A6B24">
      <w:rPr>
        <w:sz w:val="18"/>
      </w:rPr>
      <w:t xml:space="preserve">Page </w:t>
    </w:r>
    <w:r w:rsidR="000A6B24" w:rsidRPr="000A6B24">
      <w:rPr>
        <w:sz w:val="18"/>
      </w:rPr>
      <w:fldChar w:fldCharType="begin"/>
    </w:r>
    <w:r w:rsidR="000A6B24" w:rsidRPr="000A6B24">
      <w:rPr>
        <w:sz w:val="18"/>
      </w:rPr>
      <w:instrText xml:space="preserve"> PAGE  \* Arabic  \* MERGEFORMAT </w:instrText>
    </w:r>
    <w:r w:rsidR="000A6B24" w:rsidRPr="000A6B24">
      <w:rPr>
        <w:sz w:val="18"/>
      </w:rPr>
      <w:fldChar w:fldCharType="separate"/>
    </w:r>
    <w:r w:rsidR="004D31FF">
      <w:rPr>
        <w:noProof/>
        <w:sz w:val="18"/>
      </w:rPr>
      <w:t>4</w:t>
    </w:r>
    <w:r w:rsidR="000A6B24" w:rsidRPr="000A6B24">
      <w:rPr>
        <w:sz w:val="18"/>
      </w:rPr>
      <w:fldChar w:fldCharType="end"/>
    </w:r>
    <w:r w:rsidR="000A6B24" w:rsidRPr="000A6B24">
      <w:rPr>
        <w:sz w:val="18"/>
      </w:rPr>
      <w:t xml:space="preserve"> of </w:t>
    </w:r>
    <w:r w:rsidR="000A6B24" w:rsidRPr="000A6B24">
      <w:rPr>
        <w:sz w:val="18"/>
      </w:rPr>
      <w:fldChar w:fldCharType="begin"/>
    </w:r>
    <w:r w:rsidR="000A6B24" w:rsidRPr="000A6B24">
      <w:rPr>
        <w:sz w:val="18"/>
      </w:rPr>
      <w:instrText xml:space="preserve"> NUMPAGES  \* Arabic  \* MERGEFORMAT </w:instrText>
    </w:r>
    <w:r w:rsidR="000A6B24" w:rsidRPr="000A6B24">
      <w:rPr>
        <w:sz w:val="18"/>
      </w:rPr>
      <w:fldChar w:fldCharType="separate"/>
    </w:r>
    <w:r w:rsidR="004D31FF">
      <w:rPr>
        <w:noProof/>
        <w:sz w:val="18"/>
      </w:rPr>
      <w:t>4</w:t>
    </w:r>
    <w:r w:rsidR="000A6B24" w:rsidRPr="000A6B24">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38E3" w14:textId="2751BAD3" w:rsidR="00E85C68" w:rsidRPr="00E85C68" w:rsidRDefault="00CC61CE" w:rsidP="00CD5B4C">
    <w:pPr>
      <w:pStyle w:val="Footer"/>
      <w:pBdr>
        <w:top w:val="single" w:sz="18" w:space="1" w:color="auto"/>
      </w:pBdr>
      <w:rPr>
        <w:sz w:val="18"/>
      </w:rPr>
    </w:pPr>
    <w:r>
      <w:rPr>
        <w:sz w:val="18"/>
      </w:rPr>
      <w:t>ET2</w:t>
    </w:r>
    <w:r w:rsidR="00902AE2">
      <w:rPr>
        <w:sz w:val="18"/>
      </w:rPr>
      <w:t>21</w:t>
    </w:r>
    <w:r>
      <w:rPr>
        <w:sz w:val="18"/>
      </w:rPr>
      <w:t xml:space="preserve"> (Rev. </w:t>
    </w:r>
    <w:r w:rsidR="00AC6C29">
      <w:rPr>
        <w:sz w:val="18"/>
      </w:rPr>
      <w:t>0</w:t>
    </w:r>
    <w:r w:rsidR="006E5F76">
      <w:rPr>
        <w:sz w:val="18"/>
      </w:rPr>
      <w:t>4</w:t>
    </w:r>
    <w:r w:rsidR="00AC6C29">
      <w:rPr>
        <w:sz w:val="18"/>
      </w:rPr>
      <w:t>/2</w:t>
    </w:r>
    <w:r w:rsidR="006E5F76">
      <w:rPr>
        <w:sz w:val="18"/>
      </w:rPr>
      <w:t>5</w:t>
    </w:r>
    <w:r>
      <w:rPr>
        <w:sz w:val="18"/>
      </w:rPr>
      <w:t>)</w:t>
    </w:r>
    <w:r w:rsidR="00E85C68" w:rsidRPr="000A6B24">
      <w:rPr>
        <w:sz w:val="18"/>
      </w:rPr>
      <w:tab/>
    </w:r>
    <w:r w:rsidR="00E85C68" w:rsidRPr="000A6B24">
      <w:rPr>
        <w:sz w:val="18"/>
      </w:rPr>
      <w:tab/>
    </w:r>
    <w:r w:rsidR="00E85C68">
      <w:rPr>
        <w:sz w:val="18"/>
      </w:rPr>
      <w:t xml:space="preserve">                                 </w:t>
    </w:r>
    <w:r w:rsidR="00E85C68" w:rsidRPr="000A6B24">
      <w:rPr>
        <w:sz w:val="18"/>
      </w:rPr>
      <w:t xml:space="preserve">Page </w:t>
    </w:r>
    <w:r w:rsidR="00E85C68" w:rsidRPr="000A6B24">
      <w:rPr>
        <w:sz w:val="18"/>
      </w:rPr>
      <w:fldChar w:fldCharType="begin"/>
    </w:r>
    <w:r w:rsidR="00E85C68" w:rsidRPr="000A6B24">
      <w:rPr>
        <w:sz w:val="18"/>
      </w:rPr>
      <w:instrText xml:space="preserve"> PAGE  \* Arabic  \* MERGEFORMAT </w:instrText>
    </w:r>
    <w:r w:rsidR="00E85C68" w:rsidRPr="000A6B24">
      <w:rPr>
        <w:sz w:val="18"/>
      </w:rPr>
      <w:fldChar w:fldCharType="separate"/>
    </w:r>
    <w:r w:rsidR="004D31FF">
      <w:rPr>
        <w:noProof/>
        <w:sz w:val="18"/>
      </w:rPr>
      <w:t>1</w:t>
    </w:r>
    <w:r w:rsidR="00E85C68" w:rsidRPr="000A6B24">
      <w:rPr>
        <w:sz w:val="18"/>
      </w:rPr>
      <w:fldChar w:fldCharType="end"/>
    </w:r>
    <w:r w:rsidR="00E85C68" w:rsidRPr="000A6B24">
      <w:rPr>
        <w:sz w:val="18"/>
      </w:rPr>
      <w:t xml:space="preserve"> of </w:t>
    </w:r>
    <w:r w:rsidR="00E85C68" w:rsidRPr="000A6B24">
      <w:rPr>
        <w:sz w:val="18"/>
      </w:rPr>
      <w:fldChar w:fldCharType="begin"/>
    </w:r>
    <w:r w:rsidR="00E85C68" w:rsidRPr="000A6B24">
      <w:rPr>
        <w:sz w:val="18"/>
      </w:rPr>
      <w:instrText xml:space="preserve"> NUMPAGES  \* Arabic  \* MERGEFORMAT </w:instrText>
    </w:r>
    <w:r w:rsidR="00E85C68" w:rsidRPr="000A6B24">
      <w:rPr>
        <w:sz w:val="18"/>
      </w:rPr>
      <w:fldChar w:fldCharType="separate"/>
    </w:r>
    <w:r w:rsidR="004D31FF">
      <w:rPr>
        <w:noProof/>
        <w:sz w:val="18"/>
      </w:rPr>
      <w:t>4</w:t>
    </w:r>
    <w:r w:rsidR="00E85C68" w:rsidRPr="000A6B24">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059EF" w14:textId="77777777" w:rsidR="001B55F0" w:rsidRDefault="001B55F0" w:rsidP="006867DA">
      <w:pPr>
        <w:spacing w:after="0" w:line="240" w:lineRule="auto"/>
      </w:pPr>
      <w:r>
        <w:separator/>
      </w:r>
    </w:p>
  </w:footnote>
  <w:footnote w:type="continuationSeparator" w:id="0">
    <w:p w14:paraId="49207E69" w14:textId="77777777" w:rsidR="001B55F0" w:rsidRDefault="001B55F0" w:rsidP="006867DA">
      <w:pPr>
        <w:spacing w:after="0" w:line="240" w:lineRule="auto"/>
      </w:pPr>
      <w:r>
        <w:continuationSeparator/>
      </w:r>
    </w:p>
  </w:footnote>
  <w:footnote w:type="continuationNotice" w:id="1">
    <w:p w14:paraId="1B52CEB2" w14:textId="77777777" w:rsidR="001B55F0" w:rsidRDefault="001B55F0">
      <w:pPr>
        <w:spacing w:after="0" w:line="240" w:lineRule="auto"/>
      </w:pPr>
    </w:p>
  </w:footnote>
  <w:footnote w:id="2">
    <w:p w14:paraId="174D759D" w14:textId="0F124306" w:rsidR="008747F6" w:rsidRPr="00D924AA" w:rsidRDefault="008747F6" w:rsidP="003A379B">
      <w:pPr>
        <w:pStyle w:val="FootnoteText"/>
        <w:spacing w:after="80"/>
      </w:pPr>
      <w:r w:rsidRPr="000C1F06">
        <w:rPr>
          <w:rStyle w:val="FootnoteReference"/>
        </w:rPr>
        <w:footnoteRef/>
      </w:r>
      <w:r w:rsidRPr="000C1F06">
        <w:t xml:space="preserve"> </w:t>
      </w:r>
      <w:r w:rsidRPr="00D924AA">
        <w:t>EU27 Member States, European Economic Areas/European Free Trade Areas countries and Northern Ireland</w:t>
      </w:r>
    </w:p>
  </w:footnote>
  <w:footnote w:id="3">
    <w:p w14:paraId="30BBDDED" w14:textId="77777777" w:rsidR="009A5124" w:rsidRPr="00D924AA" w:rsidRDefault="009A5124" w:rsidP="003A379B">
      <w:pPr>
        <w:pStyle w:val="FootnoteText"/>
        <w:spacing w:after="80"/>
        <w:jc w:val="both"/>
      </w:pPr>
      <w:r w:rsidRPr="00D924AA">
        <w:rPr>
          <w:rStyle w:val="FootnoteReference"/>
        </w:rPr>
        <w:footnoteRef/>
      </w:r>
      <w:r w:rsidRPr="00D924AA">
        <w:t xml:space="preserve"> Edible parts of farmed birds, including birds that are not considered as domestic but are farmed as domestic animals, with the exception of ratites.</w:t>
      </w:r>
    </w:p>
  </w:footnote>
  <w:footnote w:id="4">
    <w:p w14:paraId="5A7299C2" w14:textId="0ACDE8E2" w:rsidR="009A5124" w:rsidRPr="00D924AA" w:rsidRDefault="009A5124" w:rsidP="003A379B">
      <w:pPr>
        <w:pStyle w:val="FootnoteText"/>
        <w:spacing w:before="40" w:after="80"/>
        <w:jc w:val="both"/>
      </w:pPr>
      <w:r w:rsidRPr="00D924AA">
        <w:rPr>
          <w:rStyle w:val="FootnoteReference"/>
        </w:rPr>
        <w:footnoteRef/>
      </w:r>
      <w:r w:rsidRPr="00D924AA">
        <w:t xml:space="preserve"> Leave 'GB-1' as the territory code applicable to 'POU' certificates (as defined in Annex XIII to Regulation (EU) 2021/404 as amended). If the slaughterhouse and/or farm of origin</w:t>
      </w:r>
      <w:r w:rsidR="00B0446F">
        <w:t xml:space="preserve"> and/or hatchery</w:t>
      </w:r>
      <w:r w:rsidRPr="00D924AA">
        <w:t xml:space="preserve"> are in an Avian Influenza restricted zone (GB-2)strike through territory code and add GB-</w:t>
      </w:r>
      <w:r w:rsidR="006805CC" w:rsidRPr="00D924AA">
        <w:t>2 and</w:t>
      </w:r>
      <w:r w:rsidRPr="00D924AA">
        <w:t xml:space="preserve"> modify/strikethrough clauses in the SHA as applicable to the product. This meat cannot be exported to the EU as fresh meat but may be exported after further treatment (e.g. in a meat product or composite product) as set out in EU law</w:t>
      </w:r>
      <w:r w:rsidR="00B80872" w:rsidRPr="00D924AA">
        <w:t>. In these cases, use the Further Attestation box below as applicable</w:t>
      </w:r>
      <w:r w:rsidRPr="00D924AA">
        <w:t xml:space="preserve">.  </w:t>
      </w:r>
    </w:p>
  </w:footnote>
  <w:footnote w:id="5">
    <w:p w14:paraId="33BE8FA8" w14:textId="77777777" w:rsidR="007D6F03" w:rsidRPr="009061B1" w:rsidRDefault="007D6F03" w:rsidP="007D6F03">
      <w:pPr>
        <w:pStyle w:val="FootnoteText"/>
        <w:spacing w:before="40"/>
        <w:jc w:val="both"/>
      </w:pPr>
      <w:r w:rsidRPr="009833F7">
        <w:rPr>
          <w:rStyle w:val="FootnoteReference"/>
        </w:rPr>
        <w:footnoteRef/>
      </w:r>
      <w:r w:rsidRPr="009833F7">
        <w:t xml:space="preserve"> The vaccination of poultry against avian influenza is </w:t>
      </w:r>
      <w:r w:rsidRPr="009833F7">
        <w:rPr>
          <w:b/>
          <w:bCs/>
        </w:rPr>
        <w:t>not currently permitted</w:t>
      </w:r>
      <w:r w:rsidRPr="009833F7">
        <w:t xml:space="preserve"> in the UK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C3E"/>
    <w:multiLevelType w:val="hybridMultilevel"/>
    <w:tmpl w:val="7772AFEA"/>
    <w:lvl w:ilvl="0" w:tplc="35FC7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81B53"/>
    <w:multiLevelType w:val="hybridMultilevel"/>
    <w:tmpl w:val="C29A1A12"/>
    <w:lvl w:ilvl="0" w:tplc="73FCE3B0">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743678"/>
    <w:multiLevelType w:val="hybridMultilevel"/>
    <w:tmpl w:val="AC224510"/>
    <w:lvl w:ilvl="0" w:tplc="C1AC831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CB03CC"/>
    <w:multiLevelType w:val="hybridMultilevel"/>
    <w:tmpl w:val="79A41202"/>
    <w:lvl w:ilvl="0" w:tplc="17686C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F7F38"/>
    <w:multiLevelType w:val="hybridMultilevel"/>
    <w:tmpl w:val="9210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62048"/>
    <w:multiLevelType w:val="hybridMultilevel"/>
    <w:tmpl w:val="265E4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902FAD"/>
    <w:multiLevelType w:val="hybridMultilevel"/>
    <w:tmpl w:val="6F06D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3521A4"/>
    <w:multiLevelType w:val="hybridMultilevel"/>
    <w:tmpl w:val="7BB4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9647390">
    <w:abstractNumId w:val="2"/>
  </w:num>
  <w:num w:numId="2" w16cid:durableId="488642166">
    <w:abstractNumId w:val="1"/>
  </w:num>
  <w:num w:numId="3" w16cid:durableId="1624926360">
    <w:abstractNumId w:val="7"/>
  </w:num>
  <w:num w:numId="4" w16cid:durableId="257714219">
    <w:abstractNumId w:val="6"/>
  </w:num>
  <w:num w:numId="5" w16cid:durableId="1233276740">
    <w:abstractNumId w:val="5"/>
  </w:num>
  <w:num w:numId="6" w16cid:durableId="1629357978">
    <w:abstractNumId w:val="0"/>
  </w:num>
  <w:num w:numId="7" w16cid:durableId="138620050">
    <w:abstractNumId w:val="3"/>
  </w:num>
  <w:num w:numId="8" w16cid:durableId="866916630">
    <w:abstractNumId w:val="8"/>
  </w:num>
  <w:num w:numId="9" w16cid:durableId="2137599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readOnly" w:enforcement="0"/>
  <w:defaultTabStop w:val="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1FC"/>
    <w:rsid w:val="00011DAF"/>
    <w:rsid w:val="00016F1B"/>
    <w:rsid w:val="0003319A"/>
    <w:rsid w:val="000361FC"/>
    <w:rsid w:val="00046890"/>
    <w:rsid w:val="00061EF6"/>
    <w:rsid w:val="000654F1"/>
    <w:rsid w:val="000767B9"/>
    <w:rsid w:val="000827C3"/>
    <w:rsid w:val="0009583E"/>
    <w:rsid w:val="00095B80"/>
    <w:rsid w:val="0009656C"/>
    <w:rsid w:val="000A6B24"/>
    <w:rsid w:val="000B1ED6"/>
    <w:rsid w:val="000C1F06"/>
    <w:rsid w:val="000C4701"/>
    <w:rsid w:val="000C691A"/>
    <w:rsid w:val="000D2BCA"/>
    <w:rsid w:val="000D7840"/>
    <w:rsid w:val="000E3561"/>
    <w:rsid w:val="000E5C00"/>
    <w:rsid w:val="000E75DC"/>
    <w:rsid w:val="000F1608"/>
    <w:rsid w:val="00100DA9"/>
    <w:rsid w:val="001115EB"/>
    <w:rsid w:val="00112C6F"/>
    <w:rsid w:val="001157A7"/>
    <w:rsid w:val="001214C1"/>
    <w:rsid w:val="00132E21"/>
    <w:rsid w:val="00145931"/>
    <w:rsid w:val="001542F7"/>
    <w:rsid w:val="00175052"/>
    <w:rsid w:val="001A4BBA"/>
    <w:rsid w:val="001A7CC8"/>
    <w:rsid w:val="001B0688"/>
    <w:rsid w:val="001B55F0"/>
    <w:rsid w:val="001B6E47"/>
    <w:rsid w:val="001B7D64"/>
    <w:rsid w:val="001F0116"/>
    <w:rsid w:val="001F086A"/>
    <w:rsid w:val="0020473A"/>
    <w:rsid w:val="00206ECC"/>
    <w:rsid w:val="002103AC"/>
    <w:rsid w:val="00212E06"/>
    <w:rsid w:val="002276E5"/>
    <w:rsid w:val="00227E68"/>
    <w:rsid w:val="00230EF5"/>
    <w:rsid w:val="002352D4"/>
    <w:rsid w:val="0023575A"/>
    <w:rsid w:val="002425BF"/>
    <w:rsid w:val="002440A0"/>
    <w:rsid w:val="00245919"/>
    <w:rsid w:val="00262610"/>
    <w:rsid w:val="00267472"/>
    <w:rsid w:val="00272F73"/>
    <w:rsid w:val="002732C1"/>
    <w:rsid w:val="00286F06"/>
    <w:rsid w:val="002A63F8"/>
    <w:rsid w:val="002B1877"/>
    <w:rsid w:val="002E0C06"/>
    <w:rsid w:val="002E11FD"/>
    <w:rsid w:val="002E4938"/>
    <w:rsid w:val="002E79A7"/>
    <w:rsid w:val="00306084"/>
    <w:rsid w:val="00310E76"/>
    <w:rsid w:val="0031379F"/>
    <w:rsid w:val="003312FD"/>
    <w:rsid w:val="00332F43"/>
    <w:rsid w:val="00335462"/>
    <w:rsid w:val="00342BAA"/>
    <w:rsid w:val="003473C8"/>
    <w:rsid w:val="00354B7E"/>
    <w:rsid w:val="003619F3"/>
    <w:rsid w:val="00367EDB"/>
    <w:rsid w:val="00380AAB"/>
    <w:rsid w:val="0039144C"/>
    <w:rsid w:val="003A379B"/>
    <w:rsid w:val="003C02B7"/>
    <w:rsid w:val="003C35CB"/>
    <w:rsid w:val="003D12CD"/>
    <w:rsid w:val="003F03C1"/>
    <w:rsid w:val="003F6EAA"/>
    <w:rsid w:val="00407BA2"/>
    <w:rsid w:val="00407DAF"/>
    <w:rsid w:val="004159C6"/>
    <w:rsid w:val="00423B90"/>
    <w:rsid w:val="00432D4F"/>
    <w:rsid w:val="00443E16"/>
    <w:rsid w:val="00446EFA"/>
    <w:rsid w:val="004472AE"/>
    <w:rsid w:val="004542A7"/>
    <w:rsid w:val="004651FE"/>
    <w:rsid w:val="0047199D"/>
    <w:rsid w:val="004736E1"/>
    <w:rsid w:val="0048006E"/>
    <w:rsid w:val="004858A9"/>
    <w:rsid w:val="004A62D2"/>
    <w:rsid w:val="004D31FF"/>
    <w:rsid w:val="004E6059"/>
    <w:rsid w:val="004F2789"/>
    <w:rsid w:val="00502AC4"/>
    <w:rsid w:val="00517764"/>
    <w:rsid w:val="00555845"/>
    <w:rsid w:val="00564436"/>
    <w:rsid w:val="00575B81"/>
    <w:rsid w:val="00584C57"/>
    <w:rsid w:val="00594208"/>
    <w:rsid w:val="005A2868"/>
    <w:rsid w:val="005A59B6"/>
    <w:rsid w:val="005C5156"/>
    <w:rsid w:val="005D26C5"/>
    <w:rsid w:val="00611C90"/>
    <w:rsid w:val="0061642F"/>
    <w:rsid w:val="00644D67"/>
    <w:rsid w:val="0065632B"/>
    <w:rsid w:val="00660D01"/>
    <w:rsid w:val="00671218"/>
    <w:rsid w:val="006712D8"/>
    <w:rsid w:val="006805CC"/>
    <w:rsid w:val="006867DA"/>
    <w:rsid w:val="006A65CB"/>
    <w:rsid w:val="006C32E8"/>
    <w:rsid w:val="006E5F76"/>
    <w:rsid w:val="006F579F"/>
    <w:rsid w:val="00705CE2"/>
    <w:rsid w:val="007068A2"/>
    <w:rsid w:val="00724E83"/>
    <w:rsid w:val="0073607E"/>
    <w:rsid w:val="00740FA0"/>
    <w:rsid w:val="00753D0A"/>
    <w:rsid w:val="007727F4"/>
    <w:rsid w:val="00783776"/>
    <w:rsid w:val="007A29E5"/>
    <w:rsid w:val="007A414D"/>
    <w:rsid w:val="007C25E5"/>
    <w:rsid w:val="007C4847"/>
    <w:rsid w:val="007D6F03"/>
    <w:rsid w:val="007F0EAC"/>
    <w:rsid w:val="0080717F"/>
    <w:rsid w:val="00834909"/>
    <w:rsid w:val="00850921"/>
    <w:rsid w:val="00860B2C"/>
    <w:rsid w:val="008627E5"/>
    <w:rsid w:val="00870902"/>
    <w:rsid w:val="008747F6"/>
    <w:rsid w:val="008755CC"/>
    <w:rsid w:val="00876A14"/>
    <w:rsid w:val="00887D85"/>
    <w:rsid w:val="00893A93"/>
    <w:rsid w:val="008963C3"/>
    <w:rsid w:val="008C0F44"/>
    <w:rsid w:val="008D067B"/>
    <w:rsid w:val="00902AE2"/>
    <w:rsid w:val="00925B59"/>
    <w:rsid w:val="00942A05"/>
    <w:rsid w:val="00951257"/>
    <w:rsid w:val="00973694"/>
    <w:rsid w:val="0098234E"/>
    <w:rsid w:val="009A4518"/>
    <w:rsid w:val="009A5124"/>
    <w:rsid w:val="009A75CA"/>
    <w:rsid w:val="009D3D73"/>
    <w:rsid w:val="009D5D1A"/>
    <w:rsid w:val="009E066F"/>
    <w:rsid w:val="009F7E35"/>
    <w:rsid w:val="00A0192C"/>
    <w:rsid w:val="00A118ED"/>
    <w:rsid w:val="00A21A7D"/>
    <w:rsid w:val="00A36B8B"/>
    <w:rsid w:val="00A407C5"/>
    <w:rsid w:val="00A42B6A"/>
    <w:rsid w:val="00A67F64"/>
    <w:rsid w:val="00A706C4"/>
    <w:rsid w:val="00A90D1E"/>
    <w:rsid w:val="00AA1D5A"/>
    <w:rsid w:val="00AB17D2"/>
    <w:rsid w:val="00AC6C29"/>
    <w:rsid w:val="00AD6EFB"/>
    <w:rsid w:val="00AE7866"/>
    <w:rsid w:val="00AE7F63"/>
    <w:rsid w:val="00B0446F"/>
    <w:rsid w:val="00B177CA"/>
    <w:rsid w:val="00B355F7"/>
    <w:rsid w:val="00B358EB"/>
    <w:rsid w:val="00B37024"/>
    <w:rsid w:val="00B74185"/>
    <w:rsid w:val="00B80079"/>
    <w:rsid w:val="00B80872"/>
    <w:rsid w:val="00B916E4"/>
    <w:rsid w:val="00B92C7B"/>
    <w:rsid w:val="00BA1A2B"/>
    <w:rsid w:val="00BC085B"/>
    <w:rsid w:val="00BC69D9"/>
    <w:rsid w:val="00BF07DA"/>
    <w:rsid w:val="00C060C4"/>
    <w:rsid w:val="00C06936"/>
    <w:rsid w:val="00C16DCB"/>
    <w:rsid w:val="00C32129"/>
    <w:rsid w:val="00C3755B"/>
    <w:rsid w:val="00C43452"/>
    <w:rsid w:val="00C60363"/>
    <w:rsid w:val="00C65EA5"/>
    <w:rsid w:val="00C71EFA"/>
    <w:rsid w:val="00C818BD"/>
    <w:rsid w:val="00C848FD"/>
    <w:rsid w:val="00C9005F"/>
    <w:rsid w:val="00C94BD7"/>
    <w:rsid w:val="00CC61CE"/>
    <w:rsid w:val="00CC61E0"/>
    <w:rsid w:val="00CD5A43"/>
    <w:rsid w:val="00CD5B4C"/>
    <w:rsid w:val="00CD75FB"/>
    <w:rsid w:val="00D01A33"/>
    <w:rsid w:val="00D14815"/>
    <w:rsid w:val="00D40B4A"/>
    <w:rsid w:val="00D46BB7"/>
    <w:rsid w:val="00D64163"/>
    <w:rsid w:val="00D65F9B"/>
    <w:rsid w:val="00D74DC1"/>
    <w:rsid w:val="00D91CB6"/>
    <w:rsid w:val="00D924AA"/>
    <w:rsid w:val="00D92940"/>
    <w:rsid w:val="00DA1266"/>
    <w:rsid w:val="00DA29CA"/>
    <w:rsid w:val="00DD0948"/>
    <w:rsid w:val="00DD09F6"/>
    <w:rsid w:val="00DE4CBD"/>
    <w:rsid w:val="00DE6BC9"/>
    <w:rsid w:val="00DE7395"/>
    <w:rsid w:val="00E0545D"/>
    <w:rsid w:val="00E26158"/>
    <w:rsid w:val="00E311F1"/>
    <w:rsid w:val="00E42E8F"/>
    <w:rsid w:val="00E43D62"/>
    <w:rsid w:val="00E519B3"/>
    <w:rsid w:val="00E54CA2"/>
    <w:rsid w:val="00E65251"/>
    <w:rsid w:val="00E716CA"/>
    <w:rsid w:val="00E71CD2"/>
    <w:rsid w:val="00E77B88"/>
    <w:rsid w:val="00E77BE3"/>
    <w:rsid w:val="00E85C68"/>
    <w:rsid w:val="00EA185A"/>
    <w:rsid w:val="00EA27B4"/>
    <w:rsid w:val="00EC3E25"/>
    <w:rsid w:val="00EC70C7"/>
    <w:rsid w:val="00ED7617"/>
    <w:rsid w:val="00F14924"/>
    <w:rsid w:val="00F17A9C"/>
    <w:rsid w:val="00F21CCF"/>
    <w:rsid w:val="00F23B60"/>
    <w:rsid w:val="00F27357"/>
    <w:rsid w:val="00F33F40"/>
    <w:rsid w:val="00F47415"/>
    <w:rsid w:val="00F50B74"/>
    <w:rsid w:val="00F52FA9"/>
    <w:rsid w:val="00F736DC"/>
    <w:rsid w:val="00F7704D"/>
    <w:rsid w:val="00F825DF"/>
    <w:rsid w:val="00F841D1"/>
    <w:rsid w:val="00FA0351"/>
    <w:rsid w:val="00FA275C"/>
    <w:rsid w:val="00FA5580"/>
    <w:rsid w:val="00FF36C8"/>
    <w:rsid w:val="00FF51CB"/>
    <w:rsid w:val="672C8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1A1A3"/>
  <w15:chartTrackingRefBased/>
  <w15:docId w15:val="{7AB410FE-8BF1-4D9D-90E8-23C0A09E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8EB"/>
    <w:pPr>
      <w:spacing w:after="8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112C6F"/>
    <w:pPr>
      <w:numPr>
        <w:numId w:val="7"/>
      </w:numPr>
      <w:overflowPunct w:val="0"/>
      <w:autoSpaceDE w:val="0"/>
      <w:autoSpaceDN w:val="0"/>
      <w:adjustRightInd w:val="0"/>
      <w:spacing w:after="120" w:line="240" w:lineRule="auto"/>
      <w:textAlignment w:val="baseline"/>
    </w:pPr>
    <w:rPr>
      <w:rFonts w:ascii="Calibri" w:hAnsi="Calibri" w:cs="Calibri"/>
      <w:lang w:eastAsia="en-GB"/>
    </w:rPr>
  </w:style>
  <w:style w:type="paragraph" w:styleId="FootnoteText">
    <w:name w:val="footnote text"/>
    <w:basedOn w:val="Normal"/>
    <w:link w:val="FootnoteTextChar"/>
    <w:uiPriority w:val="99"/>
    <w:unhideWhenUsed/>
    <w:rsid w:val="008747F6"/>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8747F6"/>
    <w:rPr>
      <w:rFonts w:ascii="Arial" w:eastAsia="Times New Roman" w:hAnsi="Arial" w:cs="Times New Roman"/>
      <w:sz w:val="20"/>
      <w:szCs w:val="20"/>
    </w:rPr>
  </w:style>
  <w:style w:type="character" w:styleId="FootnoteReference">
    <w:name w:val="footnote reference"/>
    <w:basedOn w:val="DefaultParagraphFont"/>
    <w:uiPriority w:val="99"/>
    <w:unhideWhenUsed/>
    <w:rsid w:val="006867DA"/>
    <w:rPr>
      <w:vertAlign w:val="superscript"/>
    </w:rPr>
  </w:style>
  <w:style w:type="paragraph" w:styleId="Header">
    <w:name w:val="header"/>
    <w:basedOn w:val="Normal"/>
    <w:link w:val="HeaderChar"/>
    <w:rsid w:val="00A90D1E"/>
    <w:pPr>
      <w:tabs>
        <w:tab w:val="center" w:pos="4153"/>
        <w:tab w:val="right" w:pos="8306"/>
      </w:tabs>
      <w:spacing w:after="0" w:line="240" w:lineRule="auto"/>
    </w:pPr>
    <w:rPr>
      <w:rFonts w:eastAsia="Times New Roman" w:cs="Times New Roman"/>
      <w:sz w:val="24"/>
      <w:szCs w:val="20"/>
    </w:rPr>
  </w:style>
  <w:style w:type="character" w:customStyle="1" w:styleId="HeaderChar">
    <w:name w:val="Header Char"/>
    <w:basedOn w:val="DefaultParagraphFont"/>
    <w:link w:val="Header"/>
    <w:rsid w:val="00A90D1E"/>
    <w:rPr>
      <w:rFonts w:ascii="Arial" w:eastAsia="Times New Roman" w:hAnsi="Arial" w:cs="Times New Roman"/>
      <w:sz w:val="24"/>
      <w:szCs w:val="20"/>
    </w:rPr>
  </w:style>
  <w:style w:type="table" w:styleId="TableGrid">
    <w:name w:val="Table Grid"/>
    <w:basedOn w:val="TableNormal"/>
    <w:rsid w:val="00A90D1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A6B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B24"/>
    <w:rPr>
      <w:rFonts w:ascii="Arial" w:hAnsi="Arial"/>
    </w:rPr>
  </w:style>
  <w:style w:type="character" w:styleId="Hyperlink">
    <w:name w:val="Hyperlink"/>
    <w:uiPriority w:val="99"/>
    <w:rsid w:val="008747F6"/>
    <w:rPr>
      <w:color w:val="0000FF"/>
      <w:u w:val="single"/>
    </w:rPr>
  </w:style>
  <w:style w:type="paragraph" w:customStyle="1" w:styleId="Default">
    <w:name w:val="Default"/>
    <w:rsid w:val="000C1F0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276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6E5"/>
    <w:rPr>
      <w:rFonts w:ascii="Segoe UI" w:hAnsi="Segoe UI" w:cs="Segoe UI"/>
      <w:sz w:val="18"/>
      <w:szCs w:val="18"/>
    </w:rPr>
  </w:style>
  <w:style w:type="paragraph" w:styleId="EndnoteText">
    <w:name w:val="endnote text"/>
    <w:basedOn w:val="Normal"/>
    <w:link w:val="EndnoteTextChar"/>
    <w:uiPriority w:val="99"/>
    <w:semiHidden/>
    <w:unhideWhenUsed/>
    <w:rsid w:val="000E5C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5C00"/>
    <w:rPr>
      <w:rFonts w:ascii="Arial" w:hAnsi="Arial"/>
      <w:sz w:val="20"/>
      <w:szCs w:val="20"/>
    </w:rPr>
  </w:style>
  <w:style w:type="character" w:styleId="EndnoteReference">
    <w:name w:val="endnote reference"/>
    <w:basedOn w:val="DefaultParagraphFont"/>
    <w:uiPriority w:val="99"/>
    <w:semiHidden/>
    <w:unhideWhenUsed/>
    <w:rsid w:val="000E5C00"/>
    <w:rPr>
      <w:vertAlign w:val="superscript"/>
    </w:rPr>
  </w:style>
  <w:style w:type="table" w:customStyle="1" w:styleId="TableGrid1">
    <w:name w:val="Table Grid1"/>
    <w:basedOn w:val="TableNormal"/>
    <w:next w:val="TableGrid"/>
    <w:rsid w:val="00CD5B4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5B4C"/>
    <w:rPr>
      <w:color w:val="808080"/>
    </w:rPr>
  </w:style>
  <w:style w:type="paragraph" w:styleId="Revision">
    <w:name w:val="Revision"/>
    <w:hidden/>
    <w:uiPriority w:val="99"/>
    <w:semiHidden/>
    <w:rsid w:val="00E311F1"/>
    <w:pPr>
      <w:spacing w:after="0" w:line="240" w:lineRule="auto"/>
    </w:pPr>
    <w:rPr>
      <w:rFonts w:ascii="Arial" w:hAnsi="Arial"/>
    </w:rPr>
  </w:style>
  <w:style w:type="character" w:styleId="CommentReference">
    <w:name w:val="annotation reference"/>
    <w:basedOn w:val="DefaultParagraphFont"/>
    <w:uiPriority w:val="99"/>
    <w:semiHidden/>
    <w:unhideWhenUsed/>
    <w:rsid w:val="00C71EFA"/>
    <w:rPr>
      <w:sz w:val="16"/>
      <w:szCs w:val="16"/>
    </w:rPr>
  </w:style>
  <w:style w:type="paragraph" w:styleId="CommentText">
    <w:name w:val="annotation text"/>
    <w:basedOn w:val="Normal"/>
    <w:link w:val="CommentTextChar"/>
    <w:uiPriority w:val="99"/>
    <w:unhideWhenUsed/>
    <w:rsid w:val="00C71EFA"/>
    <w:pPr>
      <w:spacing w:line="240" w:lineRule="auto"/>
    </w:pPr>
    <w:rPr>
      <w:sz w:val="20"/>
      <w:szCs w:val="20"/>
    </w:rPr>
  </w:style>
  <w:style w:type="character" w:customStyle="1" w:styleId="CommentTextChar">
    <w:name w:val="Comment Text Char"/>
    <w:basedOn w:val="DefaultParagraphFont"/>
    <w:link w:val="CommentText"/>
    <w:uiPriority w:val="99"/>
    <w:rsid w:val="00C71EF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1EFA"/>
    <w:rPr>
      <w:b/>
      <w:bCs/>
    </w:rPr>
  </w:style>
  <w:style w:type="character" w:customStyle="1" w:styleId="CommentSubjectChar">
    <w:name w:val="Comment Subject Char"/>
    <w:basedOn w:val="CommentTextChar"/>
    <w:link w:val="CommentSubject"/>
    <w:uiPriority w:val="99"/>
    <w:semiHidden/>
    <w:rsid w:val="00C71EFA"/>
    <w:rPr>
      <w:rFonts w:ascii="Arial" w:hAnsi="Arial"/>
      <w:b/>
      <w:bCs/>
      <w:sz w:val="20"/>
      <w:szCs w:val="20"/>
    </w:rPr>
  </w:style>
  <w:style w:type="character" w:styleId="FollowedHyperlink">
    <w:name w:val="FollowedHyperlink"/>
    <w:basedOn w:val="DefaultParagraphFont"/>
    <w:uiPriority w:val="99"/>
    <w:semiHidden/>
    <w:unhideWhenUsed/>
    <w:rsid w:val="00740FA0"/>
    <w:rPr>
      <w:color w:val="954F72" w:themeColor="followedHyperlink"/>
      <w:u w:val="single"/>
    </w:rPr>
  </w:style>
  <w:style w:type="character" w:styleId="UnresolvedMention">
    <w:name w:val="Unresolved Mention"/>
    <w:basedOn w:val="DefaultParagraphFont"/>
    <w:uiPriority w:val="99"/>
    <w:semiHidden/>
    <w:unhideWhenUsed/>
    <w:rsid w:val="00736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5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mprove-ov.com/instructions/instructions.php?ta=ta_search" TargetMode="External"/><Relationship Id="rId2" Type="http://schemas.openxmlformats.org/officeDocument/2006/relationships/customXml" Target="../customXml/item2.xml"/><Relationship Id="rId16" Type="http://schemas.openxmlformats.org/officeDocument/2006/relationships/hyperlink" Target="https://www.gov.uk/export-health-certifica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foodstandards.gov.scot/publications-and-research/publications?category=584&amp;orderby=resources_pubdate"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gov.uk/export-health-certificates/fresh-meat-intended-for-human-consumption-excluding-minced-meat-and-mechanically-separated-meat-of-poultry-to-the-european-union-and-northern-ireland-certificate-83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Tordoff, Anne</DisplayName>
        <AccountId>24348</AccountId>
        <AccountType/>
      </UserInfo>
    </ContentCloud_Approver1>
    <ContentCloud_ApprOrganisation2 xmlns="http://schemas.microsoft.com/sharepoint/v3" xsi:nil="true"/>
    <ContentCloud_Author xmlns="http://schemas.microsoft.com/sharepoint/v3">
      <UserInfo>
        <DisplayName>SYKES, VICTORIA</DisplayName>
        <AccountId>31487</AccountId>
        <AccountType/>
      </UserInfo>
    </ContentCloud_Author>
    <ContentCloud_Audiences xmlns="http://schemas.microsoft.com/sharepoint/v3">
      <Value>APHA</Value>
    </ContentCloud_Audiences>
    <ContentCloud_UpdateNotice xmlns="http://schemas.microsoft.com/sharepoint/v3">revision date corrected to 04/25</ContentCloud_UpdateNotice>
    <ContentCloud_Description xmlns="http://schemas.microsoft.com/sharepoint/v3">Slaughterhouse Veterinary SHA for the Movement within GB of Poultry Meat Intended for Export to the EU SPS Area</ContentCloud_Description>
    <ContentCloud_WithdrawnDate xmlns="http://schemas.microsoft.com/sharepoint/v3" xsi:nil="true"/>
    <ContentCloud_ApprovedDate1 xmlns="http://schemas.microsoft.com/sharepoint/v3">2025-04-08T08:33:03+00:00</ContentCloud_ApprovedDate1>
    <ContentCloud_PrimaryContact xmlns="http://schemas.microsoft.com/sharepoint/v3">
      <UserInfo>
        <DisplayName>Tordoff, Anne</DisplayName>
        <AccountId>24348</AccountId>
        <AccountType/>
      </UserInfo>
      <UserInfo>
        <DisplayName>Wills, Carl</DisplayName>
        <AccountId>24720</AccountId>
        <AccountType/>
      </UserInfo>
      <UserInfo>
        <DisplayName>Sau Nadal, Cristina</DisplayName>
        <AccountId>24385</AccountId>
        <AccountType/>
      </UserInfo>
      <UserInfo>
        <DisplayName>Cristofaro, Irene</DisplayName>
        <AccountId>24834</AccountId>
        <AccountType/>
      </UserInfo>
      <UserInfo>
        <DisplayName>Pybus, Mick</DisplayName>
        <AccountId>20359</AccountId>
        <AccountType/>
      </UserInfo>
    </ContentCloud_PrimaryContact>
    <ContentCloud_LegacyDetails xmlns="http://schemas.microsoft.com/sharepoint/v3" xsi:nil="true"/>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72300</ContentCloud_Reference>
    <ContentCloud_PublishDate xmlns="http://schemas.microsoft.com/sharepoint/v3" xsi:nil="tru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2028-03-21T16:54:43+00:00</ContentCloud_ScheduledReviewDate>
    <ContentCloud_ChangeType xmlns="http://schemas.microsoft.com/sharepoint/v3">Minor</ContentCloud_ChangeType>
    <ContentCloud_LegacyReference xmlns="http://schemas.microsoft.com/sharepoint/v3">ET221 Slaughterhouse Veterinary Support Health Attestation for the Movement within Great Britain of Poultry Meat Intended for Export to the EU SPS Area</ContentCloud_LegacyReference>
    <ContentCloud_ContentAssurer xmlns="http://schemas.microsoft.com/sharepoint/v3">
      <UserInfo>
        <DisplayName>Wills, Carl</DisplayName>
        <AccountId>24720</AccountId>
        <AccountType/>
      </UserInfo>
    </ContentCloud_ContentAssurer>
    <ContentCloud_WithdrawNotice xmlns="http://schemas.microsoft.com/sharepoint/v3" xsi:nil="true"/>
    <ContentCloud_TemplateVersion xmlns="http://schemas.microsoft.com/sharepoint/v3">1.0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Hirst, Nicola</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CONTENTCLOUD-190616497-34416</_dlc_DocId>
    <_dlc_DocIdUrl xmlns="44ba428f-c30f-44c8-8eab-a30b7390a267">
      <Url>https://defra.sharepoint.com/sites/def-contentcloud/_layouts/15/DocIdRedir.aspx?ID=CONTENTCLOUD-190616497-34416</Url>
      <Description>CONTENTCLOUD-190616497-34416</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Good afternoon. This content has passed assurance, only change was to correct the rev date in the footer to make it  consistent throughout. Regards Carl</ContentCloud_AssurerComment>
    <ContentCloud_SubmitDate xmlns="http://schemas.microsoft.com/sharepoint/v3">2025-04-07T16:02:44+00:00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https://defra.sharepoint.com/sites/def-contentcloud/_layouts/15/DocIdRedir.aspx?ID=CONTENTCLOUD-190616497-34416</Url>
      <Description>ET221 SLH Veterinary SHA: movement within GB: poultry meat for export</Description>
    </ContentCloud_DocumentTitleLink>
    <ContentCloud_ScheduledReviewedBy xmlns="http://schemas.microsoft.com/sharepoint/v3">
      <UserInfo>
        <DisplayName>Pybus, Mick</DisplayName>
        <AccountId>20359</AccountId>
        <AccountType/>
      </UserInfo>
    </ContentCloud_ScheduledReviewedBy>
    <ContentCloud_MetadataItemId xmlns="http://schemas.microsoft.com/sharepoint/v3">33214</ContentCloud_MetadataItemId>
    <ContentCloud_PrimaryContactIds xmlns="http://schemas.microsoft.com/sharepoint/v3" xsi:nil="true"/>
    <ContentCloud_Submitter xmlns="http://schemas.microsoft.com/sharepoint/v3">
      <UserInfo>
        <DisplayName>Wills, Carl</DisplayName>
        <AccountId>24720</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Pending external upload</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Wills, Carl</DisplayName>
        <AccountId>24720</AccountId>
        <AccountType/>
      </UserInfo>
    </ContentCloud_ReceivedFrom>
    <ContentCloud_UpdatesNumber xmlns="http://schemas.microsoft.com/sharepoint/v3">32</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2025-03-21T16:55:59+00:00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2.5</DLCPolicyLabelValue>
    <MigrationOrganisationString xmlns="c78a0cd0-2680-45d0-a254-38b105a1c2de" xsi:nil="true"/>
  </documentManagement>
</p:properties>
</file>

<file path=customXml/item3.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53D26341A57B383EE0540010E0463CCA" version="1.0.0">
  <systemFields>
    <field name="Objective-Id">
      <value order="0">A43465197</value>
    </field>
    <field name="Objective-Title">
      <value order="0">ET221 DRAFT update ER Comments (002)TSH AR</value>
    </field>
    <field name="Objective-Description">
      <value order="0"/>
    </field>
    <field name="Objective-CreationStamp">
      <value order="0">2023-04-25T08:43:13Z</value>
    </field>
    <field name="Objective-IsApproved">
      <value order="0">false</value>
    </field>
    <field name="Objective-IsPublished">
      <value order="0">true</value>
    </field>
    <field name="Objective-DatePublished">
      <value order="0">2023-04-26T07:43:41Z</value>
    </field>
    <field name="Objective-ModificationStamp">
      <value order="0">2023-04-26T07:43:42Z</value>
    </field>
    <field name="Objective-Owner">
      <value order="0">Galvan, Miriam Diaz M (U446169)</value>
    </field>
    <field name="Objective-Path">
      <value order="0">Objective Global Folder:Classified Object:Classified Object:Galvan, Miriam Diaz M (U446169):Portfolios:Export:SHA meeting</value>
    </field>
    <field name="Objective-Parent">
      <value order="0">SHA meeting</value>
    </field>
    <field name="Objective-State">
      <value order="0">Published</value>
    </field>
    <field name="Objective-VersionId">
      <value order="0">vA64867378</value>
    </field>
    <field name="Objective-Version">
      <value order="0">3.0</value>
    </field>
    <field name="Objective-VersionNumber">
      <value order="0">3</value>
    </field>
    <field name="Objective-VersionComment">
      <value order="0"/>
    </field>
    <field name="Objective-FileNumber">
      <value order="0"/>
    </field>
    <field name="Objective-Classification">
      <value order="0">OFFICIAL</value>
    </field>
    <field name="Objective-Caveats">
      <value order="0"/>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7.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9" ma:contentTypeDescription="Forms or templates our external customers must complete." ma:contentTypeScope="" ma:versionID="c83a9d5afc01150719cd4ad55af14cc5">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603fddae14ac1fe25149fd97e2b40c02"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element ref="ns3:MigrationOrganisationSt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element name="MigrationOrganisationString" ma:index="99" nillable="true" ma:displayName="MigrationOrganisationString" ma:internalName="MigrationOrganisationSt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EC6ADF-1F60-49F4-8783-AF53A36AD54C}">
  <ds:schemaRefs>
    <ds:schemaRef ds:uri="http://schemas.openxmlformats.org/officeDocument/2006/bibliography"/>
  </ds:schemaRefs>
</ds:datastoreItem>
</file>

<file path=customXml/itemProps2.xml><?xml version="1.0" encoding="utf-8"?>
<ds:datastoreItem xmlns:ds="http://schemas.openxmlformats.org/officeDocument/2006/customXml" ds:itemID="{33AF21F0-5324-45D9-8371-B02C7255AB3D}">
  <ds:schemaRefs>
    <ds:schemaRef ds:uri="44ba428f-c30f-44c8-8eab-a30b7390a267"/>
    <ds:schemaRef ds:uri="http://purl.org/dc/elements/1.1/"/>
    <ds:schemaRef ds:uri="http://schemas.microsoft.com/office/2006/metadata/properties"/>
    <ds:schemaRef ds:uri="http://purl.org/dc/dcmitype/"/>
    <ds:schemaRef ds:uri="http://purl.org/dc/terms/"/>
    <ds:schemaRef ds:uri="c78a0cd0-2680-45d0-a254-38b105a1c2de"/>
    <ds:schemaRef ds:uri="http://schemas.openxmlformats.org/package/2006/metadata/core-properties"/>
    <ds:schemaRef ds:uri="http://schemas.microsoft.com/office/infopath/2007/PartnerControls"/>
    <ds:schemaRef ds:uri="http://schemas.microsoft.com/office/2006/documentManagement/types"/>
    <ds:schemaRef ds:uri="662745e8-e224-48e8-a2e3-254862b8c2f5"/>
    <ds:schemaRef ds:uri="http://schemas.microsoft.com/sharepoint/v3"/>
    <ds:schemaRef ds:uri="http://www.w3.org/XML/1998/namespace"/>
  </ds:schemaRefs>
</ds:datastoreItem>
</file>

<file path=customXml/itemProps3.xml><?xml version="1.0" encoding="utf-8"?>
<ds:datastoreItem xmlns:ds="http://schemas.openxmlformats.org/officeDocument/2006/customXml" ds:itemID="{809A5029-417F-4B65-88BD-EE4D148AC0EF}">
  <ds:schemaRefs>
    <ds:schemaRef ds:uri="office.server.policy"/>
  </ds:schemaRefs>
</ds:datastoreItem>
</file>

<file path=customXml/itemProps4.xml><?xml version="1.0" encoding="utf-8"?>
<ds:datastoreItem xmlns:ds="http://schemas.openxmlformats.org/officeDocument/2006/customXml" ds:itemID="{9A23BFB3-0EE2-4AB8-B3A7-DE0B2F2F48F7}">
  <ds:schemaRefs>
    <ds:schemaRef ds:uri="http://schemas.microsoft.com/sharepoint/events"/>
  </ds:schemaRefs>
</ds:datastoreItem>
</file>

<file path=customXml/itemProps5.xml><?xml version="1.0" encoding="utf-8"?>
<ds:datastoreItem xmlns:ds="http://schemas.openxmlformats.org/officeDocument/2006/customXml" ds:itemID="{EFF8A542-0E65-4ADD-B573-ABF1CE8DC4BB}">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7.xml><?xml version="1.0" encoding="utf-8"?>
<ds:datastoreItem xmlns:ds="http://schemas.openxmlformats.org/officeDocument/2006/customXml" ds:itemID="{F0CB2B6A-FEB4-4E7B-828A-52AC160F3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1707</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ET221 SLH Veterinary SHA: movement within GB: poultry meat for export</vt:lpstr>
    </vt:vector>
  </TitlesOfParts>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ET221 SLH Veterinary SHA: movement within GB: poultry meat for export</dc:title>
  <dc:subject/>
  <dc:creator>Defra</dc:creator>
  <cp:keywords/>
  <dc:description/>
  <cp:lastModifiedBy>Wills, Carl</cp:lastModifiedBy>
  <cp:revision>2</cp:revision>
  <cp:lastPrinted>2021-09-09T08:21:00Z</cp:lastPrinted>
  <dcterms:created xsi:type="dcterms:W3CDTF">2025-04-08T11:41:00Z</dcterms:created>
  <dcterms:modified xsi:type="dcterms:W3CDTF">2025-04-08T11:41:00Z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0x010100D5A45896ADA143F9BF5F69E7D3C3FE4B00D98EFE89D44D4E4FABF3388FF6AD820A00409A154CE5C7A7458BC442F2F39A6D90</vt:lpwstr>
  </property>
  <property fmtid="{D5CDD505-2E9C-101B-9397-08002B2CF9AE}" pid="3" name="InformationType">
    <vt:lpwstr/>
  </property>
  <property fmtid="{D5CDD505-2E9C-101B-9397-08002B2CF9AE}" pid="4" name="Distribution">
    <vt:lpwstr>6;#Internal Defra Group|0867f7b3-e76e-40ca-bb1f-5ba341a49230</vt:lpwstr>
  </property>
  <property fmtid="{D5CDD505-2E9C-101B-9397-08002B2CF9AE}" pid="5" name="HOCopyrightLevel">
    <vt:lpwstr>1;#Crown|69589897-2828-4761-976e-717fd8e631c9</vt:lpwstr>
  </property>
  <property fmtid="{D5CDD505-2E9C-101B-9397-08002B2CF9AE}" pid="6" name="HOGovernmentSecurityClassification">
    <vt:lpwstr>2;#Official|14c80daa-741b-422c-9722-f71693c9ede4</vt:lpwstr>
  </property>
  <property fmtid="{D5CDD505-2E9C-101B-9397-08002B2CF9AE}" pid="7" name="HOSiteType">
    <vt:lpwstr>5;#Team|ff0485df-0575-416f-802f-e999165821b7</vt:lpwstr>
  </property>
  <property fmtid="{D5CDD505-2E9C-101B-9397-08002B2CF9AE}" pid="8" name="OrganisationalUnit">
    <vt:lpwstr>15;#Core Defra|026223dd-2e56-4615-868d-7c5bfd566810</vt:lpwstr>
  </property>
  <property fmtid="{D5CDD505-2E9C-101B-9397-08002B2CF9AE}" pid="9" name="Objective-Id">
    <vt:lpwstr>A43465197</vt:lpwstr>
  </property>
  <property fmtid="{D5CDD505-2E9C-101B-9397-08002B2CF9AE}" pid="10" name="Objective-Title">
    <vt:lpwstr>ET221 DRAFT update ER Comments (002)TSH AR</vt:lpwstr>
  </property>
  <property fmtid="{D5CDD505-2E9C-101B-9397-08002B2CF9AE}" pid="11" name="Objective-Description">
    <vt:lpwstr/>
  </property>
  <property fmtid="{D5CDD505-2E9C-101B-9397-08002B2CF9AE}" pid="12" name="Objective-CreationStamp">
    <vt:filetime>2023-04-25T08:43:13Z</vt:filetime>
  </property>
  <property fmtid="{D5CDD505-2E9C-101B-9397-08002B2CF9AE}" pid="13" name="Objective-IsApproved">
    <vt:bool>false</vt:bool>
  </property>
  <property fmtid="{D5CDD505-2E9C-101B-9397-08002B2CF9AE}" pid="14" name="Objective-IsPublished">
    <vt:bool>true</vt:bool>
  </property>
  <property fmtid="{D5CDD505-2E9C-101B-9397-08002B2CF9AE}" pid="15" name="Objective-DatePublished">
    <vt:filetime>2023-04-26T07:43:41Z</vt:filetime>
  </property>
  <property fmtid="{D5CDD505-2E9C-101B-9397-08002B2CF9AE}" pid="16" name="Objective-ModificationStamp">
    <vt:filetime>2023-04-26T07:43:42Z</vt:filetime>
  </property>
  <property fmtid="{D5CDD505-2E9C-101B-9397-08002B2CF9AE}" pid="17" name="Objective-Owner">
    <vt:lpwstr>Galvan, Miriam Diaz M (U446169)</vt:lpwstr>
  </property>
  <property fmtid="{D5CDD505-2E9C-101B-9397-08002B2CF9AE}" pid="18" name="Objective-Path">
    <vt:lpwstr>Objective Global Folder:Classified Object:Classified Object:Galvan, Miriam Diaz M (U446169):Portfolios:Export:SHA meeting</vt:lpwstr>
  </property>
  <property fmtid="{D5CDD505-2E9C-101B-9397-08002B2CF9AE}" pid="19" name="Objective-Parent">
    <vt:lpwstr>SHA meeting</vt:lpwstr>
  </property>
  <property fmtid="{D5CDD505-2E9C-101B-9397-08002B2CF9AE}" pid="20" name="Objective-State">
    <vt:lpwstr>Published</vt:lpwstr>
  </property>
  <property fmtid="{D5CDD505-2E9C-101B-9397-08002B2CF9AE}" pid="21" name="Objective-VersionId">
    <vt:lpwstr>vA64867378</vt:lpwstr>
  </property>
  <property fmtid="{D5CDD505-2E9C-101B-9397-08002B2CF9AE}" pid="22" name="Objective-Version">
    <vt:lpwstr>3.0</vt:lpwstr>
  </property>
  <property fmtid="{D5CDD505-2E9C-101B-9397-08002B2CF9AE}" pid="23" name="Objective-VersionNumber">
    <vt:r8>3</vt:r8>
  </property>
  <property fmtid="{D5CDD505-2E9C-101B-9397-08002B2CF9AE}" pid="24" name="Objective-VersionComment">
    <vt:lpwstr/>
  </property>
  <property fmtid="{D5CDD505-2E9C-101B-9397-08002B2CF9AE}" pid="25" name="Objective-FileNumber">
    <vt:lpwstr/>
  </property>
  <property fmtid="{D5CDD505-2E9C-101B-9397-08002B2CF9AE}" pid="26" name="Objective-Classification">
    <vt:lpwstr>OFFICIAL</vt:lpwstr>
  </property>
  <property fmtid="{D5CDD505-2E9C-101B-9397-08002B2CF9AE}" pid="27" name="Objective-Caveats">
    <vt:lpwstr/>
  </property>
  <property fmtid="{D5CDD505-2E9C-101B-9397-08002B2CF9AE}" pid="28" name="Objective-Date of Original">
    <vt:lpwstr/>
  </property>
  <property fmtid="{D5CDD505-2E9C-101B-9397-08002B2CF9AE}" pid="29" name="Objective-Date Received">
    <vt:lpwstr/>
  </property>
  <property fmtid="{D5CDD505-2E9C-101B-9397-08002B2CF9AE}" pid="30" name="Objective-SG Web Publication - Category">
    <vt:lpwstr/>
  </property>
  <property fmtid="{D5CDD505-2E9C-101B-9397-08002B2CF9AE}" pid="31" name="Objective-SG Web Publication - Category 2 Classification">
    <vt:lpwstr/>
  </property>
  <property fmtid="{D5CDD505-2E9C-101B-9397-08002B2CF9AE}" pid="32" name="Objective-Connect Creator">
    <vt:lpwstr/>
  </property>
  <property fmtid="{D5CDD505-2E9C-101B-9397-08002B2CF9AE}" pid="33" name="Objective-Required Redaction">
    <vt:lpwstr/>
  </property>
  <property fmtid="{D5CDD505-2E9C-101B-9397-08002B2CF9AE}" pid="34" name="lae2bfa7b6474897ab4a53f76ea236c7">
    <vt:lpwstr>Official|14c80daa-741b-422c-9722-f71693c9ede4</vt:lpwstr>
  </property>
  <property fmtid="{D5CDD505-2E9C-101B-9397-08002B2CF9AE}" pid="35" name="Order">
    <vt:r8>9726400</vt:r8>
  </property>
  <property fmtid="{D5CDD505-2E9C-101B-9397-08002B2CF9AE}" pid="36" name="fe59e9859d6a491389c5b03567f5dda5">
    <vt:lpwstr>Core Defra|026223dd-2e56-4615-868d-7c5bfd566810</vt:lpwstr>
  </property>
  <property fmtid="{D5CDD505-2E9C-101B-9397-08002B2CF9AE}" pid="37" name="Topic">
    <vt:lpwstr>Exports &amp; NI Protocol</vt:lpwstr>
  </property>
  <property fmtid="{D5CDD505-2E9C-101B-9397-08002B2CF9AE}" pid="38" name="cf401361b24e474cb011be6eb76c0e76">
    <vt:lpwstr>Crown|69589897-2828-4761-976e-717fd8e631c9</vt:lpwstr>
  </property>
  <property fmtid="{D5CDD505-2E9C-101B-9397-08002B2CF9AE}" pid="39" name="xd_ProgID">
    <vt:lpwstr/>
  </property>
  <property fmtid="{D5CDD505-2E9C-101B-9397-08002B2CF9AE}" pid="40" name="Team">
    <vt:lpwstr>BFP EU Exit</vt:lpwstr>
  </property>
  <property fmtid="{D5CDD505-2E9C-101B-9397-08002B2CF9AE}" pid="41" name="ddeb1fd0a9ad4436a96525d34737dc44">
    <vt:lpwstr>Internal Defra Group|0867f7b3-e76e-40ca-bb1f-5ba341a49230</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HOMigrated">
    <vt:bool>false</vt:bool>
  </property>
  <property fmtid="{D5CDD505-2E9C-101B-9397-08002B2CF9AE}" pid="46" name="TriggerFlowInfo">
    <vt:lpwstr/>
  </property>
  <property fmtid="{D5CDD505-2E9C-101B-9397-08002B2CF9AE}" pid="47" name="n7493b4506bf40e28c373b1e51a33445">
    <vt:lpwstr>Team|ff0485df-0575-416f-802f-e999165821b7</vt:lpwstr>
  </property>
  <property fmtid="{D5CDD505-2E9C-101B-9397-08002B2CF9AE}" pid="48" name="xd_Signature">
    <vt:bool>false</vt:bool>
  </property>
  <property fmtid="{D5CDD505-2E9C-101B-9397-08002B2CF9AE}" pid="49" name="_dlc_DocIdItemGuid">
    <vt:lpwstr>f9f7f205-67ba-4ad3-b740-f430253f794f</vt:lpwstr>
  </property>
  <property fmtid="{D5CDD505-2E9C-101B-9397-08002B2CF9AE}" pid="50" name="_ip_UnifiedCompliancePolicyProperties">
    <vt:lpwstr/>
  </property>
  <property fmtid="{D5CDD505-2E9C-101B-9397-08002B2CF9AE}" pid="51" name="MediaServiceImageTags">
    <vt:lpwstr/>
  </property>
</Properties>
</file>